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095B29" w14:textId="3E8EF09A" w:rsidR="005D279C" w:rsidRPr="00423BD2" w:rsidRDefault="00423BD2" w:rsidP="00423BD2">
      <w:pPr>
        <w:jc w:val="center"/>
        <w:rPr>
          <w:rFonts w:ascii="ＭＳ ゴシック" w:eastAsia="ＭＳ ゴシック" w:hAnsi="ＭＳ ゴシック"/>
          <w:sz w:val="24"/>
          <w:szCs w:val="24"/>
        </w:rPr>
      </w:pPr>
      <w:r w:rsidRPr="00423BD2">
        <w:rPr>
          <w:rFonts w:ascii="ＭＳ ゴシック" w:eastAsia="ＭＳ ゴシック" w:hAnsi="ＭＳ ゴシック" w:hint="eastAsia"/>
          <w:sz w:val="24"/>
          <w:szCs w:val="24"/>
        </w:rPr>
        <w:t>駐車場について</w:t>
      </w:r>
    </w:p>
    <w:p w14:paraId="0237F50A" w14:textId="77777777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</w:p>
    <w:p w14:paraId="797E8B82" w14:textId="06BB04C6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  <w:r w:rsidRPr="00423BD2">
        <w:rPr>
          <w:rFonts w:ascii="ＭＳ ゴシック" w:eastAsia="ＭＳ ゴシック" w:hAnsi="ＭＳ ゴシック" w:hint="eastAsia"/>
          <w:sz w:val="24"/>
          <w:szCs w:val="24"/>
        </w:rPr>
        <w:t>○第１～３まで合わせて</w:t>
      </w:r>
      <w:r>
        <w:rPr>
          <w:rFonts w:ascii="ＭＳ ゴシック" w:eastAsia="ＭＳ ゴシック" w:hAnsi="ＭＳ ゴシック" w:hint="eastAsia"/>
          <w:sz w:val="24"/>
          <w:szCs w:val="24"/>
        </w:rPr>
        <w:t>計〇〇台駐車できる。</w:t>
      </w:r>
    </w:p>
    <w:p w14:paraId="1D34E570" w14:textId="595C8534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43C721D9" wp14:editId="6E40C79B">
            <wp:simplePos x="0" y="0"/>
            <wp:positionH relativeFrom="column">
              <wp:posOffset>3439160</wp:posOffset>
            </wp:positionH>
            <wp:positionV relativeFrom="paragraph">
              <wp:posOffset>227330</wp:posOffset>
            </wp:positionV>
            <wp:extent cx="228600" cy="228600"/>
            <wp:effectExtent l="19050" t="19050" r="19050" b="19050"/>
            <wp:wrapNone/>
            <wp:docPr id="88853709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3BD2">
        <w:rPr>
          <w:rFonts w:ascii="ＭＳ ゴシック" w:eastAsia="ＭＳ ゴシック" w:hAnsi="ＭＳ ゴシック" w:hint="eastAsia"/>
          <w:sz w:val="24"/>
          <w:szCs w:val="24"/>
        </w:rPr>
        <w:t>○駐車場の案内</w:t>
      </w:r>
      <w:r>
        <w:rPr>
          <w:rFonts w:ascii="ＭＳ ゴシック" w:eastAsia="ＭＳ ゴシック" w:hAnsi="ＭＳ ゴシック" w:hint="eastAsia"/>
          <w:sz w:val="24"/>
          <w:szCs w:val="24"/>
        </w:rPr>
        <w:t>係</w:t>
      </w:r>
      <w:r w:rsidRPr="00423BD2">
        <w:rPr>
          <w:rFonts w:ascii="ＭＳ ゴシック" w:eastAsia="ＭＳ ゴシック" w:hAnsi="ＭＳ ゴシック" w:hint="eastAsia"/>
          <w:sz w:val="24"/>
          <w:szCs w:val="24"/>
        </w:rPr>
        <w:t>として、</w:t>
      </w:r>
      <w:r>
        <w:rPr>
          <w:rFonts w:ascii="ＭＳ ゴシック" w:eastAsia="ＭＳ ゴシック" w:hAnsi="ＭＳ ゴシック" w:hint="eastAsia"/>
          <w:sz w:val="24"/>
          <w:szCs w:val="24"/>
        </w:rPr>
        <w:t>第１駐車場と２駐車場に立ってもらい、第１駐車場がいっぱいになったら第２、３駐車場に案内するようにする。　←立つ場所</w:t>
      </w:r>
    </w:p>
    <w:p w14:paraId="2C87AD65" w14:textId="007C43CA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  <w:r w:rsidRPr="00423BD2">
        <w:rPr>
          <w:rFonts w:ascii="ＭＳ ゴシック" w:eastAsia="ＭＳ ゴシック" w:hAnsi="ＭＳ ゴシック" w:hint="eastAsia"/>
          <w:sz w:val="24"/>
          <w:szCs w:val="24"/>
        </w:rPr>
        <w:t>○メンバーは</w:t>
      </w:r>
      <w:r>
        <w:rPr>
          <w:rFonts w:ascii="ＭＳ ゴシック" w:eastAsia="ＭＳ ゴシック" w:hAnsi="ＭＳ ゴシック" w:hint="eastAsia"/>
          <w:sz w:val="24"/>
          <w:szCs w:val="24"/>
        </w:rPr>
        <w:t>会場に近い駐車場に駐車してもらう。</w:t>
      </w:r>
    </w:p>
    <w:p w14:paraId="28A60504" w14:textId="7A717AB9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</w:p>
    <w:p w14:paraId="473A94C9" w14:textId="3572188C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  <w:r w:rsidRPr="00423BD2">
        <w:rPr>
          <w:rFonts w:ascii="ＭＳ ゴシック" w:eastAsia="ＭＳ ゴシック" w:hAnsi="ＭＳ ゴシック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44ACCA87" wp14:editId="518DB59F">
            <wp:simplePos x="0" y="0"/>
            <wp:positionH relativeFrom="margin">
              <wp:align>left</wp:align>
            </wp:positionH>
            <wp:positionV relativeFrom="paragraph">
              <wp:posOffset>151130</wp:posOffset>
            </wp:positionV>
            <wp:extent cx="6115050" cy="3556000"/>
            <wp:effectExtent l="0" t="0" r="0" b="6350"/>
            <wp:wrapNone/>
            <wp:docPr id="91249135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BC1FFE" w14:textId="32A48E9C" w:rsidR="00423BD2" w:rsidRPr="00423BD2" w:rsidRDefault="00423BD2">
      <w:pPr>
        <w:rPr>
          <w:rFonts w:ascii="ＭＳ ゴシック" w:eastAsia="ＭＳ ゴシック" w:hAnsi="ＭＳ ゴシック"/>
          <w:sz w:val="24"/>
          <w:szCs w:val="24"/>
        </w:rPr>
      </w:pPr>
    </w:p>
    <w:p w14:paraId="3CEB1DC2" w14:textId="47CA5FEB" w:rsidR="00423BD2" w:rsidRPr="00423BD2" w:rsidRDefault="002E33E3">
      <w:pPr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647D133" wp14:editId="2AE25645">
            <wp:simplePos x="0" y="0"/>
            <wp:positionH relativeFrom="column">
              <wp:posOffset>1546048</wp:posOffset>
            </wp:positionH>
            <wp:positionV relativeFrom="paragraph">
              <wp:posOffset>2246594</wp:posOffset>
            </wp:positionV>
            <wp:extent cx="469900" cy="469900"/>
            <wp:effectExtent l="0" t="0" r="0" b="6350"/>
            <wp:wrapNone/>
            <wp:docPr id="114935272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3BD2">
        <w:rPr>
          <w:rFonts w:ascii="ＭＳ ゴシック" w:eastAsia="ＭＳ ゴシック" w:hAnsi="ＭＳ ゴシック" w:hint="eastAsia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7E9A388" wp14:editId="30CB1B77">
            <wp:simplePos x="0" y="0"/>
            <wp:positionH relativeFrom="column">
              <wp:posOffset>2493010</wp:posOffset>
            </wp:positionH>
            <wp:positionV relativeFrom="paragraph">
              <wp:posOffset>805180</wp:posOffset>
            </wp:positionV>
            <wp:extent cx="469900" cy="469900"/>
            <wp:effectExtent l="0" t="0" r="0" b="6350"/>
            <wp:wrapNone/>
            <wp:docPr id="28056680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23BD2" w:rsidRPr="00423BD2" w:rsidSect="00533F42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BD2"/>
    <w:rsid w:val="00186961"/>
    <w:rsid w:val="001F1461"/>
    <w:rsid w:val="002E33E3"/>
    <w:rsid w:val="00423BD2"/>
    <w:rsid w:val="00533F42"/>
    <w:rsid w:val="005D279C"/>
    <w:rsid w:val="007A6C23"/>
    <w:rsid w:val="0086655B"/>
    <w:rsid w:val="009D6AD2"/>
    <w:rsid w:val="00BE3083"/>
    <w:rsid w:val="00C50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67F3FC3"/>
  <w15:chartTrackingRefBased/>
  <w15:docId w15:val="{ED68AE4D-CFB8-4B3F-80F2-13195320A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23BD2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23BD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23BD2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23BD2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23BD2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23BD2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23BD2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23BD2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23BD2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423BD2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423BD2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423BD2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423BD2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423BD2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423B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23BD2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423BD2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23BD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423BD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23BD2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423BD2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423BD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423BD2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423BD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19</Words>
  <Characters>114</Characters>
  <Application>Microsoft Office Word</Application>
  <DocSecurity>0</DocSecurity>
  <Lines>1</Lines>
  <Paragraphs>1</Paragraphs>
  <ScaleCrop>false</ScaleCrop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Tsugunari Oka</dc:creator>
  <cp:keywords/>
  <dc:description/>
  <cp:lastModifiedBy>壮真 白石</cp:lastModifiedBy>
  <cp:revision>3</cp:revision>
  <dcterms:created xsi:type="dcterms:W3CDTF">2025-05-07T01:08:00Z</dcterms:created>
  <dcterms:modified xsi:type="dcterms:W3CDTF">2025-05-07T03:14:00Z</dcterms:modified>
</cp:coreProperties>
</file>