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5B61BF" w14:textId="498F6CF5" w:rsidR="00373DF2" w:rsidRPr="00127831" w:rsidRDefault="00373DF2" w:rsidP="00373DF2">
      <w:pPr>
        <w:rPr>
          <w:b/>
          <w:bCs/>
          <w:sz w:val="32"/>
          <w:szCs w:val="36"/>
          <w:u w:val="single"/>
        </w:rPr>
      </w:pPr>
      <w:r w:rsidRPr="00127831">
        <w:rPr>
          <w:rFonts w:hint="eastAsia"/>
          <w:b/>
          <w:bCs/>
          <w:sz w:val="32"/>
          <w:szCs w:val="36"/>
          <w:u w:val="single"/>
        </w:rPr>
        <w:t>UFOを呼んでみよう</w:t>
      </w:r>
      <w:r w:rsidR="00127831" w:rsidRPr="00127831">
        <w:rPr>
          <w:rFonts w:hint="eastAsia"/>
          <w:b/>
          <w:bCs/>
          <w:sz w:val="32"/>
          <w:szCs w:val="36"/>
          <w:u w:val="single"/>
        </w:rPr>
        <w:t>！！</w:t>
      </w:r>
    </w:p>
    <w:p w14:paraId="32804226" w14:textId="77777777" w:rsidR="00373DF2" w:rsidRDefault="00373DF2" w:rsidP="00373DF2"/>
    <w:p w14:paraId="51ABC9F4" w14:textId="70F22A04" w:rsidR="00B1246D" w:rsidRPr="00D73217" w:rsidRDefault="00373DF2" w:rsidP="00B1246D">
      <w:r>
        <w:rPr>
          <w:rFonts w:hint="eastAsia"/>
        </w:rPr>
        <w:t>近年、UFOについて関心が高まっています</w:t>
      </w:r>
      <w:r w:rsidR="00B1246D">
        <w:rPr>
          <w:rFonts w:hint="eastAsia"/>
        </w:rPr>
        <w:t>。</w:t>
      </w:r>
      <w:r w:rsidR="00B1246D">
        <w:t>2024年5月28日（火）、日本で政府関係者による会合が開かれ、80名を超える超党派のメンバーからなる調査機関、「安全保障から考える未確認異常現象解明議員連盟」の設立が発表され</w:t>
      </w:r>
      <w:r w:rsidR="00B1246D">
        <w:rPr>
          <w:rFonts w:hint="eastAsia"/>
        </w:rPr>
        <w:t>ました</w:t>
      </w:r>
      <w:r w:rsidR="00B1246D">
        <w:t>。これは、2023年の米海軍による情報公開（『不可解な飛行を行う』と未確認物体に関するパイロットの証言などが公開された）と、それを受けての米議会の調査の延長線上にある動きといえ</w:t>
      </w:r>
      <w:r w:rsidR="00D73217">
        <w:rPr>
          <w:rFonts w:hint="eastAsia"/>
        </w:rPr>
        <w:t>ます</w:t>
      </w:r>
      <w:r w:rsidR="00B1246D">
        <w:t>。</w:t>
      </w:r>
      <w:r w:rsidR="00D73217">
        <w:rPr>
          <w:rFonts w:hint="eastAsia"/>
        </w:rPr>
        <w:t>また</w:t>
      </w:r>
      <w:r w:rsidR="00B1246D">
        <w:t>米国防総省では2022年7月に、UAPによってもたらされうる脅威の徹底調査を目的として、「全領域異常解決局（AARO）」を創設してい</w:t>
      </w:r>
      <w:r w:rsidR="00D73217">
        <w:rPr>
          <w:rFonts w:hint="eastAsia"/>
        </w:rPr>
        <w:t>ます</w:t>
      </w:r>
      <w:r w:rsidR="00B1246D">
        <w:t>。</w:t>
      </w:r>
    </w:p>
    <w:p w14:paraId="0D72E017" w14:textId="24CDC73B" w:rsidR="00373DF2" w:rsidRDefault="00B1246D" w:rsidP="00B1246D">
      <w:r>
        <w:rPr>
          <w:rFonts w:hint="eastAsia"/>
        </w:rPr>
        <w:t>日本政府の対応も、この米国の対応に類似している。空中に浮かぶ不可解な光がどれほどの安全保障上の脅威とみなされているかを示すと同時に、公的機関による調査の必要性を明示するものだ。しかし、そうは言っても真実を明らかにするのは容易ではない</w:t>
      </w:r>
      <w:r w:rsidR="00D73217">
        <w:rPr>
          <w:rFonts w:hint="eastAsia"/>
        </w:rPr>
        <w:t>でしょう</w:t>
      </w:r>
      <w:r>
        <w:rPr>
          <w:rFonts w:hint="eastAsia"/>
        </w:rPr>
        <w:t>。</w:t>
      </w:r>
    </w:p>
    <w:p w14:paraId="732B4D13" w14:textId="77777777" w:rsidR="00D73217" w:rsidRDefault="00D73217" w:rsidP="00B1246D"/>
    <w:p w14:paraId="7D6F7E99" w14:textId="68633986" w:rsidR="00373DF2" w:rsidRDefault="00D73217" w:rsidP="00373DF2">
      <w:r w:rsidRPr="00D73217">
        <w:rPr>
          <w:rFonts w:hint="eastAsia"/>
        </w:rPr>
        <w:t>日本における古典的な</w:t>
      </w:r>
      <w:r w:rsidRPr="00D73217">
        <w:t>UFO事件の「ビッグ3」として、愛好家たちの間では有名な</w:t>
      </w:r>
      <w:r w:rsidRPr="00D73217">
        <w:rPr>
          <w:rFonts w:hint="eastAsia"/>
        </w:rPr>
        <w:t>「甲府事件」</w:t>
      </w:r>
      <w:r>
        <w:rPr>
          <w:rFonts w:hint="eastAsia"/>
        </w:rPr>
        <w:t>は</w:t>
      </w:r>
      <w:r w:rsidRPr="00D73217">
        <w:t>2025年、UFO目撃事件から50周年という節目を迎え</w:t>
      </w:r>
      <w:r>
        <w:rPr>
          <w:rFonts w:hint="eastAsia"/>
        </w:rPr>
        <w:t>ます</w:t>
      </w:r>
      <w:r w:rsidRPr="00D73217">
        <w:t>。50年前、山梨県甲府市で、児童2名が空飛ぶ円盤を目撃した後、地上に現れた宇宙人を見たと証言した。いわゆる</w:t>
      </w:r>
      <w:bookmarkStart w:id="0" w:name="_Hlk196309039"/>
      <w:r w:rsidRPr="00D73217">
        <w:t>「甲府事件」</w:t>
      </w:r>
      <w:bookmarkEnd w:id="0"/>
      <w:r w:rsidRPr="00D73217">
        <w:t>で</w:t>
      </w:r>
      <w:r>
        <w:rPr>
          <w:rFonts w:hint="eastAsia"/>
        </w:rPr>
        <w:t>す</w:t>
      </w:r>
      <w:r w:rsidRPr="00D73217">
        <w:t>。</w:t>
      </w:r>
    </w:p>
    <w:p w14:paraId="793B7F4C" w14:textId="77777777" w:rsidR="009D145B" w:rsidRDefault="009D145B" w:rsidP="00373DF2"/>
    <w:p w14:paraId="1B4D6A1D" w14:textId="77777777" w:rsidR="00D73217" w:rsidRDefault="00D73217" w:rsidP="00373DF2"/>
    <w:p w14:paraId="53EC373D" w14:textId="14B4F87D" w:rsidR="00127831" w:rsidRDefault="00D73217" w:rsidP="00373DF2">
      <w:r>
        <w:rPr>
          <w:rFonts w:hint="eastAsia"/>
        </w:rPr>
        <w:t>今回の青少年事業でUFOを呼ぶという設えは子供たちにとってもロマン溢れるいい思い出となる事だと思います。</w:t>
      </w:r>
    </w:p>
    <w:p w14:paraId="04870ADE" w14:textId="77777777" w:rsidR="00D73217" w:rsidRDefault="00D73217" w:rsidP="00373DF2"/>
    <w:p w14:paraId="07578C1B" w14:textId="269F6504" w:rsidR="00127831" w:rsidRDefault="00D73217" w:rsidP="00373DF2">
      <w:r>
        <w:rPr>
          <w:rFonts w:hint="eastAsia"/>
        </w:rPr>
        <w:t>今回は</w:t>
      </w:r>
      <w:r w:rsidRPr="00D73217">
        <w:rPr>
          <w:rFonts w:hint="eastAsia"/>
        </w:rPr>
        <w:t>能登貞人</w:t>
      </w:r>
      <w:r>
        <w:rPr>
          <w:rFonts w:hint="eastAsia"/>
        </w:rPr>
        <w:t>氏にご協力をしていただきUFOの</w:t>
      </w:r>
      <w:r w:rsidR="00245B82">
        <w:rPr>
          <w:rFonts w:hint="eastAsia"/>
        </w:rPr>
        <w:t>誘致に挑みます。</w:t>
      </w:r>
    </w:p>
    <w:p w14:paraId="497FF015" w14:textId="4BF31216" w:rsidR="00127831" w:rsidRDefault="00245B82" w:rsidP="00373DF2">
      <w:r>
        <w:rPr>
          <w:noProof/>
        </w:rPr>
        <mc:AlternateContent>
          <mc:Choice Requires="wps">
            <w:drawing>
              <wp:anchor distT="0" distB="0" distL="114300" distR="114300" simplePos="0" relativeHeight="251661312" behindDoc="0" locked="0" layoutInCell="1" allowOverlap="1" wp14:anchorId="4B66B70B" wp14:editId="4E2D534C">
                <wp:simplePos x="0" y="0"/>
                <wp:positionH relativeFrom="margin">
                  <wp:align>center</wp:align>
                </wp:positionH>
                <wp:positionV relativeFrom="paragraph">
                  <wp:posOffset>65405</wp:posOffset>
                </wp:positionV>
                <wp:extent cx="5836920" cy="3261360"/>
                <wp:effectExtent l="0" t="0" r="11430" b="15240"/>
                <wp:wrapNone/>
                <wp:docPr id="218337965" name="四角形: 角を丸くする 3"/>
                <wp:cNvGraphicFramePr/>
                <a:graphic xmlns:a="http://schemas.openxmlformats.org/drawingml/2006/main">
                  <a:graphicData uri="http://schemas.microsoft.com/office/word/2010/wordprocessingShape">
                    <wps:wsp>
                      <wps:cNvSpPr/>
                      <wps:spPr>
                        <a:xfrm>
                          <a:off x="0" y="0"/>
                          <a:ext cx="5836920" cy="3261360"/>
                        </a:xfrm>
                        <a:prstGeom prst="roundRect">
                          <a:avLst/>
                        </a:prstGeom>
                      </wps:spPr>
                      <wps:style>
                        <a:lnRef idx="2">
                          <a:schemeClr val="accent6"/>
                        </a:lnRef>
                        <a:fillRef idx="1">
                          <a:schemeClr val="lt1"/>
                        </a:fillRef>
                        <a:effectRef idx="0">
                          <a:schemeClr val="accent6"/>
                        </a:effectRef>
                        <a:fontRef idx="minor">
                          <a:schemeClr val="dk1"/>
                        </a:fontRef>
                      </wps:style>
                      <wps:txbx>
                        <w:txbxContent>
                          <w:tbl>
                            <w:tblPr>
                              <w:tblStyle w:val="ae"/>
                              <w:tblW w:w="0" w:type="auto"/>
                              <w:tblInd w:w="2014" w:type="dxa"/>
                              <w:tblLook w:val="04A0" w:firstRow="1" w:lastRow="0" w:firstColumn="1" w:lastColumn="0" w:noHBand="0" w:noVBand="1"/>
                            </w:tblPr>
                            <w:tblGrid>
                              <w:gridCol w:w="732"/>
                              <w:gridCol w:w="1099"/>
                              <w:gridCol w:w="2518"/>
                            </w:tblGrid>
                            <w:tr w:rsidR="00795DAB" w:rsidRPr="00795DAB" w14:paraId="575B66C3" w14:textId="77777777" w:rsidTr="00D45C2E">
                              <w:trPr>
                                <w:trHeight w:val="375"/>
                              </w:trPr>
                              <w:tc>
                                <w:tcPr>
                                  <w:tcW w:w="4349" w:type="dxa"/>
                                  <w:gridSpan w:val="3"/>
                                  <w:noWrap/>
                                  <w:hideMark/>
                                </w:tcPr>
                                <w:p w14:paraId="6EA8A8AA" w14:textId="77777777" w:rsidR="00795DAB" w:rsidRPr="00795DAB" w:rsidRDefault="00795DAB" w:rsidP="00795DAB">
                                  <w:pPr>
                                    <w:jc w:val="center"/>
                                  </w:pPr>
                                  <w:bookmarkStart w:id="1" w:name="RANGE!D4:G12"/>
                                  <w:r w:rsidRPr="00795DAB">
                                    <w:rPr>
                                      <w:rFonts w:hint="eastAsia"/>
                                    </w:rPr>
                                    <w:t>タイムスケジュール</w:t>
                                  </w:r>
                                  <w:bookmarkEnd w:id="1"/>
                                </w:p>
                              </w:tc>
                            </w:tr>
                            <w:tr w:rsidR="00795DAB" w:rsidRPr="00795DAB" w14:paraId="2701FF97" w14:textId="77777777" w:rsidTr="00D45C2E">
                              <w:trPr>
                                <w:trHeight w:val="375"/>
                              </w:trPr>
                              <w:tc>
                                <w:tcPr>
                                  <w:tcW w:w="732" w:type="dxa"/>
                                  <w:noWrap/>
                                  <w:hideMark/>
                                </w:tcPr>
                                <w:p w14:paraId="68821AFB" w14:textId="77777777" w:rsidR="00795DAB" w:rsidRPr="00795DAB" w:rsidRDefault="00795DAB" w:rsidP="00795DAB">
                                  <w:pPr>
                                    <w:jc w:val="center"/>
                                    <w:rPr>
                                      <w:rFonts w:hint="eastAsia"/>
                                    </w:rPr>
                                  </w:pPr>
                                  <w:r w:rsidRPr="00795DAB">
                                    <w:rPr>
                                      <w:rFonts w:hint="eastAsia"/>
                                    </w:rPr>
                                    <w:t>時間</w:t>
                                  </w:r>
                                </w:p>
                              </w:tc>
                              <w:tc>
                                <w:tcPr>
                                  <w:tcW w:w="1099" w:type="dxa"/>
                                  <w:noWrap/>
                                  <w:hideMark/>
                                </w:tcPr>
                                <w:p w14:paraId="62520EB6" w14:textId="77777777" w:rsidR="00795DAB" w:rsidRPr="00795DAB" w:rsidRDefault="00795DAB" w:rsidP="00795DAB">
                                  <w:pPr>
                                    <w:jc w:val="center"/>
                                    <w:rPr>
                                      <w:rFonts w:hint="eastAsia"/>
                                    </w:rPr>
                                  </w:pPr>
                                  <w:r w:rsidRPr="00795DAB">
                                    <w:rPr>
                                      <w:rFonts w:hint="eastAsia"/>
                                    </w:rPr>
                                    <w:t>所要時間</w:t>
                                  </w:r>
                                </w:p>
                              </w:tc>
                              <w:tc>
                                <w:tcPr>
                                  <w:tcW w:w="2518" w:type="dxa"/>
                                  <w:noWrap/>
                                  <w:hideMark/>
                                </w:tcPr>
                                <w:p w14:paraId="010B3BCE" w14:textId="77777777" w:rsidR="00795DAB" w:rsidRPr="00795DAB" w:rsidRDefault="00795DAB" w:rsidP="00795DAB">
                                  <w:pPr>
                                    <w:jc w:val="center"/>
                                    <w:rPr>
                                      <w:rFonts w:hint="eastAsia"/>
                                    </w:rPr>
                                  </w:pPr>
                                  <w:r w:rsidRPr="00795DAB">
                                    <w:rPr>
                                      <w:rFonts w:hint="eastAsia"/>
                                    </w:rPr>
                                    <w:t>内容</w:t>
                                  </w:r>
                                </w:p>
                              </w:tc>
                            </w:tr>
                            <w:tr w:rsidR="00795DAB" w:rsidRPr="00795DAB" w14:paraId="2043B5BE" w14:textId="77777777" w:rsidTr="00D45C2E">
                              <w:trPr>
                                <w:trHeight w:val="375"/>
                              </w:trPr>
                              <w:tc>
                                <w:tcPr>
                                  <w:tcW w:w="732" w:type="dxa"/>
                                  <w:noWrap/>
                                  <w:hideMark/>
                                </w:tcPr>
                                <w:p w14:paraId="12B70EB7" w14:textId="77777777" w:rsidR="00795DAB" w:rsidRPr="00795DAB" w:rsidRDefault="00795DAB" w:rsidP="00795DAB">
                                  <w:pPr>
                                    <w:jc w:val="center"/>
                                    <w:rPr>
                                      <w:rFonts w:hint="eastAsia"/>
                                    </w:rPr>
                                  </w:pPr>
                                  <w:r w:rsidRPr="00795DAB">
                                    <w:rPr>
                                      <w:rFonts w:hint="eastAsia"/>
                                    </w:rPr>
                                    <w:t>19:10</w:t>
                                  </w:r>
                                </w:p>
                              </w:tc>
                              <w:tc>
                                <w:tcPr>
                                  <w:tcW w:w="1099" w:type="dxa"/>
                                  <w:noWrap/>
                                  <w:hideMark/>
                                </w:tcPr>
                                <w:p w14:paraId="13BC2CB5" w14:textId="77777777" w:rsidR="00795DAB" w:rsidRPr="00795DAB" w:rsidRDefault="00795DAB" w:rsidP="00795DAB">
                                  <w:pPr>
                                    <w:jc w:val="center"/>
                                    <w:rPr>
                                      <w:rFonts w:hint="eastAsia"/>
                                    </w:rPr>
                                  </w:pPr>
                                  <w:r w:rsidRPr="00795DAB">
                                    <w:rPr>
                                      <w:rFonts w:hint="eastAsia"/>
                                    </w:rPr>
                                    <w:t>0:00</w:t>
                                  </w:r>
                                </w:p>
                              </w:tc>
                              <w:tc>
                                <w:tcPr>
                                  <w:tcW w:w="2518" w:type="dxa"/>
                                  <w:noWrap/>
                                  <w:hideMark/>
                                </w:tcPr>
                                <w:p w14:paraId="350BC9A6" w14:textId="77777777" w:rsidR="00795DAB" w:rsidRPr="00795DAB" w:rsidRDefault="00795DAB" w:rsidP="00795DAB">
                                  <w:pPr>
                                    <w:jc w:val="center"/>
                                    <w:rPr>
                                      <w:rFonts w:hint="eastAsia"/>
                                    </w:rPr>
                                  </w:pPr>
                                  <w:r w:rsidRPr="00795DAB">
                                    <w:rPr>
                                      <w:rFonts w:hint="eastAsia"/>
                                    </w:rPr>
                                    <w:t>体育館へ集合</w:t>
                                  </w:r>
                                </w:p>
                              </w:tc>
                            </w:tr>
                            <w:tr w:rsidR="00795DAB" w:rsidRPr="00795DAB" w14:paraId="68D03A29" w14:textId="77777777" w:rsidTr="00D45C2E">
                              <w:trPr>
                                <w:trHeight w:val="375"/>
                              </w:trPr>
                              <w:tc>
                                <w:tcPr>
                                  <w:tcW w:w="732" w:type="dxa"/>
                                  <w:noWrap/>
                                  <w:hideMark/>
                                </w:tcPr>
                                <w:p w14:paraId="60A00058" w14:textId="77777777" w:rsidR="00795DAB" w:rsidRPr="00795DAB" w:rsidRDefault="00795DAB" w:rsidP="00795DAB">
                                  <w:pPr>
                                    <w:jc w:val="center"/>
                                    <w:rPr>
                                      <w:rFonts w:hint="eastAsia"/>
                                    </w:rPr>
                                  </w:pPr>
                                  <w:r w:rsidRPr="00795DAB">
                                    <w:rPr>
                                      <w:rFonts w:hint="eastAsia"/>
                                    </w:rPr>
                                    <w:t>19:10</w:t>
                                  </w:r>
                                </w:p>
                              </w:tc>
                              <w:tc>
                                <w:tcPr>
                                  <w:tcW w:w="1099" w:type="dxa"/>
                                  <w:noWrap/>
                                  <w:hideMark/>
                                </w:tcPr>
                                <w:p w14:paraId="753A08A5" w14:textId="77777777" w:rsidR="00795DAB" w:rsidRPr="00795DAB" w:rsidRDefault="00795DAB" w:rsidP="00795DAB">
                                  <w:pPr>
                                    <w:jc w:val="center"/>
                                    <w:rPr>
                                      <w:rFonts w:hint="eastAsia"/>
                                    </w:rPr>
                                  </w:pPr>
                                  <w:r w:rsidRPr="00795DAB">
                                    <w:rPr>
                                      <w:rFonts w:hint="eastAsia"/>
                                    </w:rPr>
                                    <w:t>0:05</w:t>
                                  </w:r>
                                </w:p>
                              </w:tc>
                              <w:tc>
                                <w:tcPr>
                                  <w:tcW w:w="2518" w:type="dxa"/>
                                  <w:noWrap/>
                                  <w:hideMark/>
                                </w:tcPr>
                                <w:p w14:paraId="4E6A8DD6" w14:textId="77777777" w:rsidR="00795DAB" w:rsidRPr="00795DAB" w:rsidRDefault="00795DAB" w:rsidP="00795DAB">
                                  <w:pPr>
                                    <w:jc w:val="center"/>
                                    <w:rPr>
                                      <w:rFonts w:hint="eastAsia"/>
                                    </w:rPr>
                                  </w:pPr>
                                  <w:r w:rsidRPr="00795DAB">
                                    <w:rPr>
                                      <w:rFonts w:hint="eastAsia"/>
                                    </w:rPr>
                                    <w:t>能登さんの紹介</w:t>
                                  </w:r>
                                </w:p>
                              </w:tc>
                            </w:tr>
                            <w:tr w:rsidR="00795DAB" w:rsidRPr="00795DAB" w14:paraId="3B0C699D" w14:textId="77777777" w:rsidTr="00715A4D">
                              <w:trPr>
                                <w:trHeight w:val="283"/>
                              </w:trPr>
                              <w:tc>
                                <w:tcPr>
                                  <w:tcW w:w="732" w:type="dxa"/>
                                  <w:noWrap/>
                                  <w:hideMark/>
                                </w:tcPr>
                                <w:p w14:paraId="1754148F" w14:textId="77777777" w:rsidR="00795DAB" w:rsidRPr="00795DAB" w:rsidRDefault="00795DAB" w:rsidP="00795DAB">
                                  <w:pPr>
                                    <w:jc w:val="center"/>
                                    <w:rPr>
                                      <w:rFonts w:hint="eastAsia"/>
                                    </w:rPr>
                                  </w:pPr>
                                  <w:r w:rsidRPr="00795DAB">
                                    <w:rPr>
                                      <w:rFonts w:hint="eastAsia"/>
                                    </w:rPr>
                                    <w:t>19:15</w:t>
                                  </w:r>
                                </w:p>
                              </w:tc>
                              <w:tc>
                                <w:tcPr>
                                  <w:tcW w:w="1099" w:type="dxa"/>
                                  <w:noWrap/>
                                  <w:hideMark/>
                                </w:tcPr>
                                <w:p w14:paraId="0FA56760" w14:textId="77777777" w:rsidR="00795DAB" w:rsidRPr="00795DAB" w:rsidRDefault="00795DAB" w:rsidP="00795DAB">
                                  <w:pPr>
                                    <w:jc w:val="center"/>
                                    <w:rPr>
                                      <w:rFonts w:hint="eastAsia"/>
                                    </w:rPr>
                                  </w:pPr>
                                  <w:r w:rsidRPr="00795DAB">
                                    <w:rPr>
                                      <w:rFonts w:hint="eastAsia"/>
                                    </w:rPr>
                                    <w:t>0:40</w:t>
                                  </w:r>
                                </w:p>
                              </w:tc>
                              <w:tc>
                                <w:tcPr>
                                  <w:tcW w:w="2518" w:type="dxa"/>
                                  <w:hideMark/>
                                </w:tcPr>
                                <w:p w14:paraId="577B94E8" w14:textId="2C05D00E" w:rsidR="00795DAB" w:rsidRPr="00795DAB" w:rsidRDefault="00715A4D" w:rsidP="00926763">
                                  <w:pPr>
                                    <w:jc w:val="center"/>
                                    <w:rPr>
                                      <w:rFonts w:hint="eastAsia"/>
                                    </w:rPr>
                                  </w:pPr>
                                  <w:r>
                                    <w:rPr>
                                      <w:rFonts w:hint="eastAsia"/>
                                    </w:rPr>
                                    <w:t>講演</w:t>
                                  </w:r>
                                </w:p>
                              </w:tc>
                            </w:tr>
                            <w:tr w:rsidR="00795DAB" w:rsidRPr="00795DAB" w14:paraId="231F03E8" w14:textId="77777777" w:rsidTr="00D45C2E">
                              <w:trPr>
                                <w:trHeight w:val="375"/>
                              </w:trPr>
                              <w:tc>
                                <w:tcPr>
                                  <w:tcW w:w="732" w:type="dxa"/>
                                  <w:noWrap/>
                                  <w:hideMark/>
                                </w:tcPr>
                                <w:p w14:paraId="663C8400" w14:textId="77777777" w:rsidR="00795DAB" w:rsidRPr="00795DAB" w:rsidRDefault="00795DAB" w:rsidP="00795DAB">
                                  <w:pPr>
                                    <w:jc w:val="center"/>
                                    <w:rPr>
                                      <w:rFonts w:hint="eastAsia"/>
                                    </w:rPr>
                                  </w:pPr>
                                  <w:r w:rsidRPr="00795DAB">
                                    <w:rPr>
                                      <w:rFonts w:hint="eastAsia"/>
                                    </w:rPr>
                                    <w:t>19:55</w:t>
                                  </w:r>
                                </w:p>
                              </w:tc>
                              <w:tc>
                                <w:tcPr>
                                  <w:tcW w:w="1099" w:type="dxa"/>
                                  <w:noWrap/>
                                  <w:hideMark/>
                                </w:tcPr>
                                <w:p w14:paraId="3AA0D748" w14:textId="77777777" w:rsidR="00795DAB" w:rsidRPr="00795DAB" w:rsidRDefault="00795DAB" w:rsidP="00795DAB">
                                  <w:pPr>
                                    <w:jc w:val="center"/>
                                    <w:rPr>
                                      <w:rFonts w:hint="eastAsia"/>
                                    </w:rPr>
                                  </w:pPr>
                                  <w:r w:rsidRPr="00795DAB">
                                    <w:rPr>
                                      <w:rFonts w:hint="eastAsia"/>
                                    </w:rPr>
                                    <w:t>0:40</w:t>
                                  </w:r>
                                </w:p>
                              </w:tc>
                              <w:tc>
                                <w:tcPr>
                                  <w:tcW w:w="2518" w:type="dxa"/>
                                  <w:noWrap/>
                                  <w:hideMark/>
                                </w:tcPr>
                                <w:p w14:paraId="476FB27B" w14:textId="77777777" w:rsidR="00795DAB" w:rsidRPr="00795DAB" w:rsidRDefault="00795DAB" w:rsidP="00795DAB">
                                  <w:pPr>
                                    <w:jc w:val="center"/>
                                    <w:rPr>
                                      <w:rFonts w:hint="eastAsia"/>
                                    </w:rPr>
                                  </w:pPr>
                                  <w:r w:rsidRPr="00795DAB">
                                    <w:rPr>
                                      <w:rFonts w:hint="eastAsia"/>
                                    </w:rPr>
                                    <w:t>実際に呼んでみよう</w:t>
                                  </w:r>
                                </w:p>
                              </w:tc>
                            </w:tr>
                            <w:tr w:rsidR="00795DAB" w:rsidRPr="00795DAB" w14:paraId="65B24592" w14:textId="77777777" w:rsidTr="00D45C2E">
                              <w:trPr>
                                <w:trHeight w:val="375"/>
                              </w:trPr>
                              <w:tc>
                                <w:tcPr>
                                  <w:tcW w:w="732" w:type="dxa"/>
                                  <w:noWrap/>
                                  <w:hideMark/>
                                </w:tcPr>
                                <w:p w14:paraId="77E5B258" w14:textId="77777777" w:rsidR="00795DAB" w:rsidRPr="00795DAB" w:rsidRDefault="00795DAB" w:rsidP="00795DAB">
                                  <w:pPr>
                                    <w:jc w:val="center"/>
                                    <w:rPr>
                                      <w:rFonts w:hint="eastAsia"/>
                                    </w:rPr>
                                  </w:pPr>
                                  <w:r w:rsidRPr="00795DAB">
                                    <w:rPr>
                                      <w:rFonts w:hint="eastAsia"/>
                                    </w:rPr>
                                    <w:t>20:35</w:t>
                                  </w:r>
                                </w:p>
                              </w:tc>
                              <w:tc>
                                <w:tcPr>
                                  <w:tcW w:w="1099" w:type="dxa"/>
                                  <w:noWrap/>
                                  <w:hideMark/>
                                </w:tcPr>
                                <w:p w14:paraId="41F7DCB8" w14:textId="77777777" w:rsidR="00795DAB" w:rsidRPr="00795DAB" w:rsidRDefault="00795DAB" w:rsidP="00795DAB">
                                  <w:pPr>
                                    <w:jc w:val="center"/>
                                    <w:rPr>
                                      <w:rFonts w:hint="eastAsia"/>
                                    </w:rPr>
                                  </w:pPr>
                                  <w:r w:rsidRPr="00795DAB">
                                    <w:rPr>
                                      <w:rFonts w:hint="eastAsia"/>
                                    </w:rPr>
                                    <w:t>0:05</w:t>
                                  </w:r>
                                </w:p>
                              </w:tc>
                              <w:tc>
                                <w:tcPr>
                                  <w:tcW w:w="2518" w:type="dxa"/>
                                  <w:noWrap/>
                                  <w:hideMark/>
                                </w:tcPr>
                                <w:p w14:paraId="5CDB5755" w14:textId="77777777" w:rsidR="00795DAB" w:rsidRPr="00795DAB" w:rsidRDefault="00795DAB" w:rsidP="00795DAB">
                                  <w:pPr>
                                    <w:jc w:val="center"/>
                                    <w:rPr>
                                      <w:rFonts w:hint="eastAsia"/>
                                    </w:rPr>
                                  </w:pPr>
                                  <w:r w:rsidRPr="00795DAB">
                                    <w:rPr>
                                      <w:rFonts w:hint="eastAsia"/>
                                    </w:rPr>
                                    <w:t>感想</w:t>
                                  </w:r>
                                </w:p>
                              </w:tc>
                            </w:tr>
                            <w:tr w:rsidR="00795DAB" w:rsidRPr="00795DAB" w14:paraId="084EF5B5" w14:textId="77777777" w:rsidTr="00D45C2E">
                              <w:trPr>
                                <w:trHeight w:val="375"/>
                              </w:trPr>
                              <w:tc>
                                <w:tcPr>
                                  <w:tcW w:w="732" w:type="dxa"/>
                                  <w:noWrap/>
                                  <w:hideMark/>
                                </w:tcPr>
                                <w:p w14:paraId="0323EF40" w14:textId="77777777" w:rsidR="00795DAB" w:rsidRPr="00795DAB" w:rsidRDefault="00795DAB" w:rsidP="00795DAB">
                                  <w:pPr>
                                    <w:jc w:val="center"/>
                                    <w:rPr>
                                      <w:rFonts w:hint="eastAsia"/>
                                    </w:rPr>
                                  </w:pPr>
                                  <w:r w:rsidRPr="00795DAB">
                                    <w:rPr>
                                      <w:rFonts w:hint="eastAsia"/>
                                    </w:rPr>
                                    <w:t>20:40</w:t>
                                  </w:r>
                                </w:p>
                              </w:tc>
                              <w:tc>
                                <w:tcPr>
                                  <w:tcW w:w="1099" w:type="dxa"/>
                                  <w:noWrap/>
                                  <w:hideMark/>
                                </w:tcPr>
                                <w:p w14:paraId="149E0B5F" w14:textId="77777777" w:rsidR="00795DAB" w:rsidRPr="00795DAB" w:rsidRDefault="00795DAB" w:rsidP="00795DAB">
                                  <w:pPr>
                                    <w:jc w:val="center"/>
                                    <w:rPr>
                                      <w:rFonts w:hint="eastAsia"/>
                                    </w:rPr>
                                  </w:pPr>
                                  <w:r w:rsidRPr="00795DAB">
                                    <w:rPr>
                                      <w:rFonts w:hint="eastAsia"/>
                                    </w:rPr>
                                    <w:t xml:space="preserve">　</w:t>
                                  </w:r>
                                </w:p>
                              </w:tc>
                              <w:tc>
                                <w:tcPr>
                                  <w:tcW w:w="2518" w:type="dxa"/>
                                  <w:noWrap/>
                                  <w:hideMark/>
                                </w:tcPr>
                                <w:p w14:paraId="0E26F9EF" w14:textId="77777777" w:rsidR="00795DAB" w:rsidRPr="00795DAB" w:rsidRDefault="00795DAB" w:rsidP="00795DAB">
                                  <w:pPr>
                                    <w:jc w:val="center"/>
                                    <w:rPr>
                                      <w:rFonts w:hint="eastAsia"/>
                                    </w:rPr>
                                  </w:pPr>
                                  <w:r w:rsidRPr="00795DAB">
                                    <w:rPr>
                                      <w:rFonts w:hint="eastAsia"/>
                                    </w:rPr>
                                    <w:t>終了</w:t>
                                  </w:r>
                                </w:p>
                              </w:tc>
                            </w:tr>
                          </w:tbl>
                          <w:p w14:paraId="30E14BFF" w14:textId="2462D814" w:rsidR="00245B82" w:rsidRPr="007046C5" w:rsidRDefault="00245B82" w:rsidP="00245B8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B66B70B" id="四角形: 角を丸くする 3" o:spid="_x0000_s1026" style="position:absolute;left:0;text-align:left;margin-left:0;margin-top:5.15pt;width:459.6pt;height:256.8pt;z-index:251661312;visibility:visible;mso-wrap-style:square;mso-wrap-distance-left:9pt;mso-wrap-distance-top:0;mso-wrap-distance-right:9pt;mso-wrap-distance-bottom:0;mso-position-horizontal:center;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ojiWQIAAP0EAAAOAAAAZHJzL2Uyb0RvYy54bWysVEtv2zAMvg/YfxB0Xx0nbdYGdYqgRYcB&#10;RRu0HXpWZCkxJosapcTOfv0o2XEfy2nYRabE98ePvrxqa8N2Cn0FtuD5yYgzZSWUlV0X/Mfz7Zdz&#10;znwQthQGrCr4Xnl+Nf/86bJxMzWGDZhSIaMg1s8aV/BNCG6WZV5uVC38CThlSakBaxHoiuusRNFQ&#10;9Npk49FomjWApUOQynt6vemUfJ7ia61keNDaq8BMwam2kE5M5yqe2fxSzNYo3KaSfRniH6qoRWUp&#10;6RDqRgTBtlj9FaquJIIHHU4k1BloXUmVeqBu8tGHbp42wqnUC4Hj3QCT/39h5f3uyS2RYGicn3kS&#10;Yxetxjp+qT7WJrD2A1iqDUzS49n5ZHoxJkwl6SbjaT6ZJjizV3eHPnxTULMoFBxha8tHGklCSuzu&#10;fKC8ZH+wo8trFUkKe6NiIcY+Ks2qkvKOk3ciiLo2yHaCRiukVDZM4zgpXrKObroyZnDMjzmakPdO&#10;vW10U4k4g+PomOP7jINHygo2DM51ZQGPBSh/Dpk7+0P3Xc+x/dCu2n4yKyj3S2QIHYO9k7cVgXon&#10;fFgKJMrSIGgNwwMd2kBTcOglzjaAv4+9R3tiEmk5a2gFCu5/bQUqzsx3Sxy7yE9P486ky+nZ1zhs&#10;fKtZvdXYbX0NNIqcFt7JJEb7YA6iRqhfaFsXMSuphJWUu+Ay4OFyHbrVpH2XarFIZrQnToQ7++Rk&#10;DB4Bjnx5bl8Eup5ZgUh5D4d1EbMP3Opso6eFxTaArhLxIsQdrj30tGOJP/3/IC7x23uyev1rzf8A&#10;AAD//wMAUEsDBBQABgAIAAAAIQDuvqmU3QAAAAcBAAAPAAAAZHJzL2Rvd25yZXYueG1sTI/NTsMw&#10;EITvSLyDtUhcEHWaqqEJdaqKnwegwIHbNl6SCHsdxW4beHqWEz3uzGjm2/Vm8k4daYx9YAPzWQaK&#10;uAm259bA2+vz7QpUTMgWXWAy8E0RNvXlxRorG078QsddapWUcKzQQJfSUGkdm448xlkYiMX7DKPH&#10;JOfYajviScq903mWFdpjz7LQ4UAPHTVfu4M3EJZbvPlJ+fvd04d1NLimKB5XxlxfTdt7UImm9B+G&#10;P3xBh1qY9uHANipnQB5JomYLUOKW8zIHtTewzBcl6Hqtz/nrXwAAAP//AwBQSwECLQAUAAYACAAA&#10;ACEAtoM4kv4AAADhAQAAEwAAAAAAAAAAAAAAAAAAAAAAW0NvbnRlbnRfVHlwZXNdLnhtbFBLAQIt&#10;ABQABgAIAAAAIQA4/SH/1gAAAJQBAAALAAAAAAAAAAAAAAAAAC8BAABfcmVscy8ucmVsc1BLAQIt&#10;ABQABgAIAAAAIQDmPojiWQIAAP0EAAAOAAAAAAAAAAAAAAAAAC4CAABkcnMvZTJvRG9jLnhtbFBL&#10;AQItABQABgAIAAAAIQDuvqmU3QAAAAcBAAAPAAAAAAAAAAAAAAAAALMEAABkcnMvZG93bnJldi54&#10;bWxQSwUGAAAAAAQABADzAAAAvQUAAAAA&#10;" fillcolor="white [3201]" strokecolor="#4ea72e [3209]" strokeweight="1pt">
                <v:stroke joinstyle="miter"/>
                <v:textbox>
                  <w:txbxContent>
                    <w:tbl>
                      <w:tblPr>
                        <w:tblStyle w:val="ae"/>
                        <w:tblW w:w="0" w:type="auto"/>
                        <w:tblInd w:w="2014" w:type="dxa"/>
                        <w:tblLook w:val="04A0" w:firstRow="1" w:lastRow="0" w:firstColumn="1" w:lastColumn="0" w:noHBand="0" w:noVBand="1"/>
                      </w:tblPr>
                      <w:tblGrid>
                        <w:gridCol w:w="732"/>
                        <w:gridCol w:w="1099"/>
                        <w:gridCol w:w="2518"/>
                      </w:tblGrid>
                      <w:tr w:rsidR="00795DAB" w:rsidRPr="00795DAB" w14:paraId="575B66C3" w14:textId="77777777" w:rsidTr="00D45C2E">
                        <w:trPr>
                          <w:trHeight w:val="375"/>
                        </w:trPr>
                        <w:tc>
                          <w:tcPr>
                            <w:tcW w:w="4349" w:type="dxa"/>
                            <w:gridSpan w:val="3"/>
                            <w:noWrap/>
                            <w:hideMark/>
                          </w:tcPr>
                          <w:p w14:paraId="6EA8A8AA" w14:textId="77777777" w:rsidR="00795DAB" w:rsidRPr="00795DAB" w:rsidRDefault="00795DAB" w:rsidP="00795DAB">
                            <w:pPr>
                              <w:jc w:val="center"/>
                            </w:pPr>
                            <w:bookmarkStart w:id="2" w:name="RANGE!D4:G12"/>
                            <w:r w:rsidRPr="00795DAB">
                              <w:rPr>
                                <w:rFonts w:hint="eastAsia"/>
                              </w:rPr>
                              <w:t>タイムスケジュール</w:t>
                            </w:r>
                            <w:bookmarkEnd w:id="2"/>
                          </w:p>
                        </w:tc>
                      </w:tr>
                      <w:tr w:rsidR="00795DAB" w:rsidRPr="00795DAB" w14:paraId="2701FF97" w14:textId="77777777" w:rsidTr="00D45C2E">
                        <w:trPr>
                          <w:trHeight w:val="375"/>
                        </w:trPr>
                        <w:tc>
                          <w:tcPr>
                            <w:tcW w:w="732" w:type="dxa"/>
                            <w:noWrap/>
                            <w:hideMark/>
                          </w:tcPr>
                          <w:p w14:paraId="68821AFB" w14:textId="77777777" w:rsidR="00795DAB" w:rsidRPr="00795DAB" w:rsidRDefault="00795DAB" w:rsidP="00795DAB">
                            <w:pPr>
                              <w:jc w:val="center"/>
                              <w:rPr>
                                <w:rFonts w:hint="eastAsia"/>
                              </w:rPr>
                            </w:pPr>
                            <w:r w:rsidRPr="00795DAB">
                              <w:rPr>
                                <w:rFonts w:hint="eastAsia"/>
                              </w:rPr>
                              <w:t>時間</w:t>
                            </w:r>
                          </w:p>
                        </w:tc>
                        <w:tc>
                          <w:tcPr>
                            <w:tcW w:w="1099" w:type="dxa"/>
                            <w:noWrap/>
                            <w:hideMark/>
                          </w:tcPr>
                          <w:p w14:paraId="62520EB6" w14:textId="77777777" w:rsidR="00795DAB" w:rsidRPr="00795DAB" w:rsidRDefault="00795DAB" w:rsidP="00795DAB">
                            <w:pPr>
                              <w:jc w:val="center"/>
                              <w:rPr>
                                <w:rFonts w:hint="eastAsia"/>
                              </w:rPr>
                            </w:pPr>
                            <w:r w:rsidRPr="00795DAB">
                              <w:rPr>
                                <w:rFonts w:hint="eastAsia"/>
                              </w:rPr>
                              <w:t>所要時間</w:t>
                            </w:r>
                          </w:p>
                        </w:tc>
                        <w:tc>
                          <w:tcPr>
                            <w:tcW w:w="2518" w:type="dxa"/>
                            <w:noWrap/>
                            <w:hideMark/>
                          </w:tcPr>
                          <w:p w14:paraId="010B3BCE" w14:textId="77777777" w:rsidR="00795DAB" w:rsidRPr="00795DAB" w:rsidRDefault="00795DAB" w:rsidP="00795DAB">
                            <w:pPr>
                              <w:jc w:val="center"/>
                              <w:rPr>
                                <w:rFonts w:hint="eastAsia"/>
                              </w:rPr>
                            </w:pPr>
                            <w:r w:rsidRPr="00795DAB">
                              <w:rPr>
                                <w:rFonts w:hint="eastAsia"/>
                              </w:rPr>
                              <w:t>内容</w:t>
                            </w:r>
                          </w:p>
                        </w:tc>
                      </w:tr>
                      <w:tr w:rsidR="00795DAB" w:rsidRPr="00795DAB" w14:paraId="2043B5BE" w14:textId="77777777" w:rsidTr="00D45C2E">
                        <w:trPr>
                          <w:trHeight w:val="375"/>
                        </w:trPr>
                        <w:tc>
                          <w:tcPr>
                            <w:tcW w:w="732" w:type="dxa"/>
                            <w:noWrap/>
                            <w:hideMark/>
                          </w:tcPr>
                          <w:p w14:paraId="12B70EB7" w14:textId="77777777" w:rsidR="00795DAB" w:rsidRPr="00795DAB" w:rsidRDefault="00795DAB" w:rsidP="00795DAB">
                            <w:pPr>
                              <w:jc w:val="center"/>
                              <w:rPr>
                                <w:rFonts w:hint="eastAsia"/>
                              </w:rPr>
                            </w:pPr>
                            <w:r w:rsidRPr="00795DAB">
                              <w:rPr>
                                <w:rFonts w:hint="eastAsia"/>
                              </w:rPr>
                              <w:t>19:10</w:t>
                            </w:r>
                          </w:p>
                        </w:tc>
                        <w:tc>
                          <w:tcPr>
                            <w:tcW w:w="1099" w:type="dxa"/>
                            <w:noWrap/>
                            <w:hideMark/>
                          </w:tcPr>
                          <w:p w14:paraId="13BC2CB5" w14:textId="77777777" w:rsidR="00795DAB" w:rsidRPr="00795DAB" w:rsidRDefault="00795DAB" w:rsidP="00795DAB">
                            <w:pPr>
                              <w:jc w:val="center"/>
                              <w:rPr>
                                <w:rFonts w:hint="eastAsia"/>
                              </w:rPr>
                            </w:pPr>
                            <w:r w:rsidRPr="00795DAB">
                              <w:rPr>
                                <w:rFonts w:hint="eastAsia"/>
                              </w:rPr>
                              <w:t>0:00</w:t>
                            </w:r>
                          </w:p>
                        </w:tc>
                        <w:tc>
                          <w:tcPr>
                            <w:tcW w:w="2518" w:type="dxa"/>
                            <w:noWrap/>
                            <w:hideMark/>
                          </w:tcPr>
                          <w:p w14:paraId="350BC9A6" w14:textId="77777777" w:rsidR="00795DAB" w:rsidRPr="00795DAB" w:rsidRDefault="00795DAB" w:rsidP="00795DAB">
                            <w:pPr>
                              <w:jc w:val="center"/>
                              <w:rPr>
                                <w:rFonts w:hint="eastAsia"/>
                              </w:rPr>
                            </w:pPr>
                            <w:r w:rsidRPr="00795DAB">
                              <w:rPr>
                                <w:rFonts w:hint="eastAsia"/>
                              </w:rPr>
                              <w:t>体育館へ集合</w:t>
                            </w:r>
                          </w:p>
                        </w:tc>
                      </w:tr>
                      <w:tr w:rsidR="00795DAB" w:rsidRPr="00795DAB" w14:paraId="68D03A29" w14:textId="77777777" w:rsidTr="00D45C2E">
                        <w:trPr>
                          <w:trHeight w:val="375"/>
                        </w:trPr>
                        <w:tc>
                          <w:tcPr>
                            <w:tcW w:w="732" w:type="dxa"/>
                            <w:noWrap/>
                            <w:hideMark/>
                          </w:tcPr>
                          <w:p w14:paraId="60A00058" w14:textId="77777777" w:rsidR="00795DAB" w:rsidRPr="00795DAB" w:rsidRDefault="00795DAB" w:rsidP="00795DAB">
                            <w:pPr>
                              <w:jc w:val="center"/>
                              <w:rPr>
                                <w:rFonts w:hint="eastAsia"/>
                              </w:rPr>
                            </w:pPr>
                            <w:r w:rsidRPr="00795DAB">
                              <w:rPr>
                                <w:rFonts w:hint="eastAsia"/>
                              </w:rPr>
                              <w:t>19:10</w:t>
                            </w:r>
                          </w:p>
                        </w:tc>
                        <w:tc>
                          <w:tcPr>
                            <w:tcW w:w="1099" w:type="dxa"/>
                            <w:noWrap/>
                            <w:hideMark/>
                          </w:tcPr>
                          <w:p w14:paraId="753A08A5" w14:textId="77777777" w:rsidR="00795DAB" w:rsidRPr="00795DAB" w:rsidRDefault="00795DAB" w:rsidP="00795DAB">
                            <w:pPr>
                              <w:jc w:val="center"/>
                              <w:rPr>
                                <w:rFonts w:hint="eastAsia"/>
                              </w:rPr>
                            </w:pPr>
                            <w:r w:rsidRPr="00795DAB">
                              <w:rPr>
                                <w:rFonts w:hint="eastAsia"/>
                              </w:rPr>
                              <w:t>0:05</w:t>
                            </w:r>
                          </w:p>
                        </w:tc>
                        <w:tc>
                          <w:tcPr>
                            <w:tcW w:w="2518" w:type="dxa"/>
                            <w:noWrap/>
                            <w:hideMark/>
                          </w:tcPr>
                          <w:p w14:paraId="4E6A8DD6" w14:textId="77777777" w:rsidR="00795DAB" w:rsidRPr="00795DAB" w:rsidRDefault="00795DAB" w:rsidP="00795DAB">
                            <w:pPr>
                              <w:jc w:val="center"/>
                              <w:rPr>
                                <w:rFonts w:hint="eastAsia"/>
                              </w:rPr>
                            </w:pPr>
                            <w:r w:rsidRPr="00795DAB">
                              <w:rPr>
                                <w:rFonts w:hint="eastAsia"/>
                              </w:rPr>
                              <w:t>能登さんの紹介</w:t>
                            </w:r>
                          </w:p>
                        </w:tc>
                      </w:tr>
                      <w:tr w:rsidR="00795DAB" w:rsidRPr="00795DAB" w14:paraId="3B0C699D" w14:textId="77777777" w:rsidTr="00715A4D">
                        <w:trPr>
                          <w:trHeight w:val="283"/>
                        </w:trPr>
                        <w:tc>
                          <w:tcPr>
                            <w:tcW w:w="732" w:type="dxa"/>
                            <w:noWrap/>
                            <w:hideMark/>
                          </w:tcPr>
                          <w:p w14:paraId="1754148F" w14:textId="77777777" w:rsidR="00795DAB" w:rsidRPr="00795DAB" w:rsidRDefault="00795DAB" w:rsidP="00795DAB">
                            <w:pPr>
                              <w:jc w:val="center"/>
                              <w:rPr>
                                <w:rFonts w:hint="eastAsia"/>
                              </w:rPr>
                            </w:pPr>
                            <w:r w:rsidRPr="00795DAB">
                              <w:rPr>
                                <w:rFonts w:hint="eastAsia"/>
                              </w:rPr>
                              <w:t>19:15</w:t>
                            </w:r>
                          </w:p>
                        </w:tc>
                        <w:tc>
                          <w:tcPr>
                            <w:tcW w:w="1099" w:type="dxa"/>
                            <w:noWrap/>
                            <w:hideMark/>
                          </w:tcPr>
                          <w:p w14:paraId="0FA56760" w14:textId="77777777" w:rsidR="00795DAB" w:rsidRPr="00795DAB" w:rsidRDefault="00795DAB" w:rsidP="00795DAB">
                            <w:pPr>
                              <w:jc w:val="center"/>
                              <w:rPr>
                                <w:rFonts w:hint="eastAsia"/>
                              </w:rPr>
                            </w:pPr>
                            <w:r w:rsidRPr="00795DAB">
                              <w:rPr>
                                <w:rFonts w:hint="eastAsia"/>
                              </w:rPr>
                              <w:t>0:40</w:t>
                            </w:r>
                          </w:p>
                        </w:tc>
                        <w:tc>
                          <w:tcPr>
                            <w:tcW w:w="2518" w:type="dxa"/>
                            <w:hideMark/>
                          </w:tcPr>
                          <w:p w14:paraId="577B94E8" w14:textId="2C05D00E" w:rsidR="00795DAB" w:rsidRPr="00795DAB" w:rsidRDefault="00715A4D" w:rsidP="00926763">
                            <w:pPr>
                              <w:jc w:val="center"/>
                              <w:rPr>
                                <w:rFonts w:hint="eastAsia"/>
                              </w:rPr>
                            </w:pPr>
                            <w:r>
                              <w:rPr>
                                <w:rFonts w:hint="eastAsia"/>
                              </w:rPr>
                              <w:t>講演</w:t>
                            </w:r>
                          </w:p>
                        </w:tc>
                      </w:tr>
                      <w:tr w:rsidR="00795DAB" w:rsidRPr="00795DAB" w14:paraId="231F03E8" w14:textId="77777777" w:rsidTr="00D45C2E">
                        <w:trPr>
                          <w:trHeight w:val="375"/>
                        </w:trPr>
                        <w:tc>
                          <w:tcPr>
                            <w:tcW w:w="732" w:type="dxa"/>
                            <w:noWrap/>
                            <w:hideMark/>
                          </w:tcPr>
                          <w:p w14:paraId="663C8400" w14:textId="77777777" w:rsidR="00795DAB" w:rsidRPr="00795DAB" w:rsidRDefault="00795DAB" w:rsidP="00795DAB">
                            <w:pPr>
                              <w:jc w:val="center"/>
                              <w:rPr>
                                <w:rFonts w:hint="eastAsia"/>
                              </w:rPr>
                            </w:pPr>
                            <w:r w:rsidRPr="00795DAB">
                              <w:rPr>
                                <w:rFonts w:hint="eastAsia"/>
                              </w:rPr>
                              <w:t>19:55</w:t>
                            </w:r>
                          </w:p>
                        </w:tc>
                        <w:tc>
                          <w:tcPr>
                            <w:tcW w:w="1099" w:type="dxa"/>
                            <w:noWrap/>
                            <w:hideMark/>
                          </w:tcPr>
                          <w:p w14:paraId="3AA0D748" w14:textId="77777777" w:rsidR="00795DAB" w:rsidRPr="00795DAB" w:rsidRDefault="00795DAB" w:rsidP="00795DAB">
                            <w:pPr>
                              <w:jc w:val="center"/>
                              <w:rPr>
                                <w:rFonts w:hint="eastAsia"/>
                              </w:rPr>
                            </w:pPr>
                            <w:r w:rsidRPr="00795DAB">
                              <w:rPr>
                                <w:rFonts w:hint="eastAsia"/>
                              </w:rPr>
                              <w:t>0:40</w:t>
                            </w:r>
                          </w:p>
                        </w:tc>
                        <w:tc>
                          <w:tcPr>
                            <w:tcW w:w="2518" w:type="dxa"/>
                            <w:noWrap/>
                            <w:hideMark/>
                          </w:tcPr>
                          <w:p w14:paraId="476FB27B" w14:textId="77777777" w:rsidR="00795DAB" w:rsidRPr="00795DAB" w:rsidRDefault="00795DAB" w:rsidP="00795DAB">
                            <w:pPr>
                              <w:jc w:val="center"/>
                              <w:rPr>
                                <w:rFonts w:hint="eastAsia"/>
                              </w:rPr>
                            </w:pPr>
                            <w:r w:rsidRPr="00795DAB">
                              <w:rPr>
                                <w:rFonts w:hint="eastAsia"/>
                              </w:rPr>
                              <w:t>実際に呼んでみよう</w:t>
                            </w:r>
                          </w:p>
                        </w:tc>
                      </w:tr>
                      <w:tr w:rsidR="00795DAB" w:rsidRPr="00795DAB" w14:paraId="65B24592" w14:textId="77777777" w:rsidTr="00D45C2E">
                        <w:trPr>
                          <w:trHeight w:val="375"/>
                        </w:trPr>
                        <w:tc>
                          <w:tcPr>
                            <w:tcW w:w="732" w:type="dxa"/>
                            <w:noWrap/>
                            <w:hideMark/>
                          </w:tcPr>
                          <w:p w14:paraId="77E5B258" w14:textId="77777777" w:rsidR="00795DAB" w:rsidRPr="00795DAB" w:rsidRDefault="00795DAB" w:rsidP="00795DAB">
                            <w:pPr>
                              <w:jc w:val="center"/>
                              <w:rPr>
                                <w:rFonts w:hint="eastAsia"/>
                              </w:rPr>
                            </w:pPr>
                            <w:r w:rsidRPr="00795DAB">
                              <w:rPr>
                                <w:rFonts w:hint="eastAsia"/>
                              </w:rPr>
                              <w:t>20:35</w:t>
                            </w:r>
                          </w:p>
                        </w:tc>
                        <w:tc>
                          <w:tcPr>
                            <w:tcW w:w="1099" w:type="dxa"/>
                            <w:noWrap/>
                            <w:hideMark/>
                          </w:tcPr>
                          <w:p w14:paraId="41F7DCB8" w14:textId="77777777" w:rsidR="00795DAB" w:rsidRPr="00795DAB" w:rsidRDefault="00795DAB" w:rsidP="00795DAB">
                            <w:pPr>
                              <w:jc w:val="center"/>
                              <w:rPr>
                                <w:rFonts w:hint="eastAsia"/>
                              </w:rPr>
                            </w:pPr>
                            <w:r w:rsidRPr="00795DAB">
                              <w:rPr>
                                <w:rFonts w:hint="eastAsia"/>
                              </w:rPr>
                              <w:t>0:05</w:t>
                            </w:r>
                          </w:p>
                        </w:tc>
                        <w:tc>
                          <w:tcPr>
                            <w:tcW w:w="2518" w:type="dxa"/>
                            <w:noWrap/>
                            <w:hideMark/>
                          </w:tcPr>
                          <w:p w14:paraId="5CDB5755" w14:textId="77777777" w:rsidR="00795DAB" w:rsidRPr="00795DAB" w:rsidRDefault="00795DAB" w:rsidP="00795DAB">
                            <w:pPr>
                              <w:jc w:val="center"/>
                              <w:rPr>
                                <w:rFonts w:hint="eastAsia"/>
                              </w:rPr>
                            </w:pPr>
                            <w:r w:rsidRPr="00795DAB">
                              <w:rPr>
                                <w:rFonts w:hint="eastAsia"/>
                              </w:rPr>
                              <w:t>感想</w:t>
                            </w:r>
                          </w:p>
                        </w:tc>
                      </w:tr>
                      <w:tr w:rsidR="00795DAB" w:rsidRPr="00795DAB" w14:paraId="084EF5B5" w14:textId="77777777" w:rsidTr="00D45C2E">
                        <w:trPr>
                          <w:trHeight w:val="375"/>
                        </w:trPr>
                        <w:tc>
                          <w:tcPr>
                            <w:tcW w:w="732" w:type="dxa"/>
                            <w:noWrap/>
                            <w:hideMark/>
                          </w:tcPr>
                          <w:p w14:paraId="0323EF40" w14:textId="77777777" w:rsidR="00795DAB" w:rsidRPr="00795DAB" w:rsidRDefault="00795DAB" w:rsidP="00795DAB">
                            <w:pPr>
                              <w:jc w:val="center"/>
                              <w:rPr>
                                <w:rFonts w:hint="eastAsia"/>
                              </w:rPr>
                            </w:pPr>
                            <w:r w:rsidRPr="00795DAB">
                              <w:rPr>
                                <w:rFonts w:hint="eastAsia"/>
                              </w:rPr>
                              <w:t>20:40</w:t>
                            </w:r>
                          </w:p>
                        </w:tc>
                        <w:tc>
                          <w:tcPr>
                            <w:tcW w:w="1099" w:type="dxa"/>
                            <w:noWrap/>
                            <w:hideMark/>
                          </w:tcPr>
                          <w:p w14:paraId="149E0B5F" w14:textId="77777777" w:rsidR="00795DAB" w:rsidRPr="00795DAB" w:rsidRDefault="00795DAB" w:rsidP="00795DAB">
                            <w:pPr>
                              <w:jc w:val="center"/>
                              <w:rPr>
                                <w:rFonts w:hint="eastAsia"/>
                              </w:rPr>
                            </w:pPr>
                            <w:r w:rsidRPr="00795DAB">
                              <w:rPr>
                                <w:rFonts w:hint="eastAsia"/>
                              </w:rPr>
                              <w:t xml:space="preserve">　</w:t>
                            </w:r>
                          </w:p>
                        </w:tc>
                        <w:tc>
                          <w:tcPr>
                            <w:tcW w:w="2518" w:type="dxa"/>
                            <w:noWrap/>
                            <w:hideMark/>
                          </w:tcPr>
                          <w:p w14:paraId="0E26F9EF" w14:textId="77777777" w:rsidR="00795DAB" w:rsidRPr="00795DAB" w:rsidRDefault="00795DAB" w:rsidP="00795DAB">
                            <w:pPr>
                              <w:jc w:val="center"/>
                              <w:rPr>
                                <w:rFonts w:hint="eastAsia"/>
                              </w:rPr>
                            </w:pPr>
                            <w:r w:rsidRPr="00795DAB">
                              <w:rPr>
                                <w:rFonts w:hint="eastAsia"/>
                              </w:rPr>
                              <w:t>終了</w:t>
                            </w:r>
                          </w:p>
                        </w:tc>
                      </w:tr>
                    </w:tbl>
                    <w:p w14:paraId="30E14BFF" w14:textId="2462D814" w:rsidR="00245B82" w:rsidRPr="007046C5" w:rsidRDefault="00245B82" w:rsidP="00245B82">
                      <w:pPr>
                        <w:jc w:val="center"/>
                      </w:pPr>
                    </w:p>
                  </w:txbxContent>
                </v:textbox>
                <w10:wrap anchorx="margin"/>
              </v:roundrect>
            </w:pict>
          </mc:Fallback>
        </mc:AlternateContent>
      </w:r>
    </w:p>
    <w:p w14:paraId="0C3A7FF0" w14:textId="77777777" w:rsidR="00127831" w:rsidRDefault="00127831" w:rsidP="00373DF2"/>
    <w:p w14:paraId="40843BA3" w14:textId="77777777" w:rsidR="00127831" w:rsidRDefault="00127831" w:rsidP="00373DF2"/>
    <w:p w14:paraId="4AB35DB5" w14:textId="77777777" w:rsidR="00127831" w:rsidRDefault="00127831" w:rsidP="00373DF2"/>
    <w:p w14:paraId="5F5AF906" w14:textId="77777777" w:rsidR="00127831" w:rsidRDefault="00127831" w:rsidP="00373DF2"/>
    <w:p w14:paraId="4BB4711F" w14:textId="77777777" w:rsidR="00127831" w:rsidRDefault="00127831" w:rsidP="00373DF2"/>
    <w:p w14:paraId="01F20104" w14:textId="77777777" w:rsidR="00127831" w:rsidRDefault="00127831" w:rsidP="00373DF2"/>
    <w:p w14:paraId="58C2247F" w14:textId="77777777" w:rsidR="00127831" w:rsidRDefault="00127831" w:rsidP="00373DF2"/>
    <w:p w14:paraId="145FD047" w14:textId="77777777" w:rsidR="00127831" w:rsidRDefault="00127831" w:rsidP="00373DF2"/>
    <w:p w14:paraId="55827105" w14:textId="77777777" w:rsidR="00127831" w:rsidRDefault="00127831" w:rsidP="00373DF2"/>
    <w:p w14:paraId="37DA3C35" w14:textId="77777777" w:rsidR="00127831" w:rsidRDefault="00127831" w:rsidP="00373DF2"/>
    <w:p w14:paraId="42B338EB" w14:textId="77777777" w:rsidR="00127831" w:rsidRDefault="00127831" w:rsidP="00373DF2"/>
    <w:p w14:paraId="17161F4B" w14:textId="77777777" w:rsidR="00127831" w:rsidRDefault="00127831" w:rsidP="00373DF2"/>
    <w:p w14:paraId="6C342DC3" w14:textId="16410C72" w:rsidR="009D145B" w:rsidRDefault="00127831" w:rsidP="00373DF2">
      <w:r>
        <w:rPr>
          <w:rFonts w:hint="eastAsia"/>
        </w:rPr>
        <w:t>目撃情報多数！！</w:t>
      </w:r>
    </w:p>
    <w:p w14:paraId="1ABEFBAE" w14:textId="35DDC28E" w:rsidR="00127831" w:rsidRDefault="00127831" w:rsidP="00373DF2">
      <w:r>
        <w:rPr>
          <w:rFonts w:hint="eastAsia"/>
          <w:noProof/>
        </w:rPr>
        <mc:AlternateContent>
          <mc:Choice Requires="wps">
            <w:drawing>
              <wp:anchor distT="0" distB="0" distL="114300" distR="114300" simplePos="0" relativeHeight="251659264" behindDoc="0" locked="0" layoutInCell="1" allowOverlap="1" wp14:anchorId="1C54DA3C" wp14:editId="4EFE7D3F">
                <wp:simplePos x="0" y="0"/>
                <wp:positionH relativeFrom="column">
                  <wp:posOffset>2996565</wp:posOffset>
                </wp:positionH>
                <wp:positionV relativeFrom="paragraph">
                  <wp:posOffset>164465</wp:posOffset>
                </wp:positionV>
                <wp:extent cx="2887980" cy="6400800"/>
                <wp:effectExtent l="0" t="0" r="26670" b="19050"/>
                <wp:wrapNone/>
                <wp:docPr id="1855258956" name="正方形/長方形 1"/>
                <wp:cNvGraphicFramePr/>
                <a:graphic xmlns:a="http://schemas.openxmlformats.org/drawingml/2006/main">
                  <a:graphicData uri="http://schemas.microsoft.com/office/word/2010/wordprocessingShape">
                    <wps:wsp>
                      <wps:cNvSpPr/>
                      <wps:spPr>
                        <a:xfrm>
                          <a:off x="0" y="0"/>
                          <a:ext cx="2887980" cy="6400800"/>
                        </a:xfrm>
                        <a:prstGeom prst="rect">
                          <a:avLst/>
                        </a:prstGeom>
                        <a:noFill/>
                      </wps:spPr>
                      <wps:style>
                        <a:lnRef idx="2">
                          <a:schemeClr val="accent1">
                            <a:shade val="15000"/>
                          </a:schemeClr>
                        </a:lnRef>
                        <a:fillRef idx="1">
                          <a:schemeClr val="accent1"/>
                        </a:fillRef>
                        <a:effectRef idx="0">
                          <a:schemeClr val="accent1"/>
                        </a:effectRef>
                        <a:fontRef idx="minor">
                          <a:schemeClr val="lt1"/>
                        </a:fontRef>
                      </wps:style>
                      <wps:txbx>
                        <w:txbxContent>
                          <w:p w14:paraId="556B2C7D" w14:textId="514CAA01" w:rsidR="00127831" w:rsidRPr="00127831" w:rsidRDefault="00127831" w:rsidP="00127831">
                            <w:pPr>
                              <w:jc w:val="left"/>
                              <w:rPr>
                                <w:color w:val="000000" w:themeColor="text1"/>
                              </w:rPr>
                            </w:pPr>
                            <w:r w:rsidRPr="00127831">
                              <w:rPr>
                                <w:color w:val="000000" w:themeColor="text1"/>
                              </w:rPr>
                              <w:t>UFOの目撃情報</w:t>
                            </w:r>
                          </w:p>
                          <w:p w14:paraId="0B96A9C1" w14:textId="77777777" w:rsidR="00127831" w:rsidRPr="00127831" w:rsidRDefault="00127831" w:rsidP="00127831">
                            <w:pPr>
                              <w:jc w:val="left"/>
                              <w:rPr>
                                <w:color w:val="000000" w:themeColor="text1"/>
                              </w:rPr>
                            </w:pPr>
                            <w:r w:rsidRPr="00127831">
                              <w:rPr>
                                <w:rFonts w:hint="eastAsia"/>
                                <w:color w:val="000000" w:themeColor="text1"/>
                              </w:rPr>
                              <w:t xml:space="preserve">　私自身、この</w:t>
                            </w:r>
                            <w:r w:rsidRPr="00127831">
                              <w:rPr>
                                <w:color w:val="000000" w:themeColor="text1"/>
                              </w:rPr>
                              <w:t>2年間の間に3回目撃していて、塩の山上空に浮かぶUFO船団らしき写真の撮影に成功しています。</w:t>
                            </w:r>
                          </w:p>
                          <w:p w14:paraId="2DFB0BA2" w14:textId="77777777" w:rsidR="00127831" w:rsidRPr="00127831" w:rsidRDefault="00127831" w:rsidP="00127831">
                            <w:pPr>
                              <w:jc w:val="left"/>
                              <w:rPr>
                                <w:color w:val="000000" w:themeColor="text1"/>
                              </w:rPr>
                            </w:pPr>
                            <w:r w:rsidRPr="00127831">
                              <w:rPr>
                                <w:color w:val="000000" w:themeColor="text1"/>
                              </w:rPr>
                              <w:t>1回目：2013年3月、四つ石調査の際上空で光り輝くUFOを発見、すぐに消滅する。</w:t>
                            </w:r>
                          </w:p>
                          <w:p w14:paraId="12FA1A60" w14:textId="77777777" w:rsidR="00127831" w:rsidRPr="00127831" w:rsidRDefault="00127831" w:rsidP="00127831">
                            <w:pPr>
                              <w:jc w:val="left"/>
                              <w:rPr>
                                <w:color w:val="000000" w:themeColor="text1"/>
                              </w:rPr>
                            </w:pPr>
                            <w:r w:rsidRPr="00127831">
                              <w:rPr>
                                <w:color w:val="000000" w:themeColor="text1"/>
                              </w:rPr>
                              <w:t>2回目：2014年5月、安道寺遺跡調査の帰り、一葉の道を車で下る際に塩の山上空に光り輝くＵＦＯを発見、３０秒程の間にどんどん光を強め一瞬で消滅する。</w:t>
                            </w:r>
                          </w:p>
                          <w:p w14:paraId="1FD28428" w14:textId="77777777" w:rsidR="00127831" w:rsidRPr="00127831" w:rsidRDefault="00127831" w:rsidP="00127831">
                            <w:pPr>
                              <w:jc w:val="left"/>
                              <w:rPr>
                                <w:color w:val="000000" w:themeColor="text1"/>
                              </w:rPr>
                            </w:pPr>
                            <w:r w:rsidRPr="00127831">
                              <w:rPr>
                                <w:color w:val="000000" w:themeColor="text1"/>
                              </w:rPr>
                              <w:t>3回目：2014年10月、塩の山上空に龍雲を多数発見し一瞬光る物が見え、何か怪しい気配を感じ写真を撮影したところ、バリヤーの様な物の中に数機のUFOらしき白い円盤が写っていました。</w:t>
                            </w:r>
                          </w:p>
                          <w:p w14:paraId="60119E16" w14:textId="6A24BD9B" w:rsidR="00127831" w:rsidRDefault="00127831" w:rsidP="00127831">
                            <w:pPr>
                              <w:jc w:val="left"/>
                              <w:rPr>
                                <w:color w:val="000000" w:themeColor="text1"/>
                              </w:rPr>
                            </w:pPr>
                            <w:r w:rsidRPr="00127831">
                              <w:rPr>
                                <w:rFonts w:hint="eastAsia"/>
                                <w:color w:val="000000" w:themeColor="text1"/>
                              </w:rPr>
                              <w:t>その他、塩の山上空での目撃例や牧丘からの目撃例、甲府上空から塩山方面に飛び去る</w:t>
                            </w:r>
                            <w:r w:rsidRPr="00127831">
                              <w:rPr>
                                <w:color w:val="000000" w:themeColor="text1"/>
                              </w:rPr>
                              <w:t>UFOの目撃例など多くのお話を聞いてきました。 有名な話では昭和の【甲府事件】と言う小瀬のUFOや宇宙人遭遇事件、最近では五畳岩での【金色お釜型UFO】の映像など、ネットやYoutubeでも多くのUFO目撃証言を得ることができます。</w:t>
                            </w:r>
                          </w:p>
                          <w:p w14:paraId="2033A591" w14:textId="77777777" w:rsidR="00127831" w:rsidRDefault="00127831" w:rsidP="00127831">
                            <w:pPr>
                              <w:jc w:val="left"/>
                              <w:rPr>
                                <w:color w:val="000000" w:themeColor="text1"/>
                              </w:rPr>
                            </w:pPr>
                          </w:p>
                          <w:p w14:paraId="5E200776" w14:textId="0B5CBC79" w:rsidR="00127831" w:rsidRPr="00127831" w:rsidRDefault="00127831" w:rsidP="00127831">
                            <w:pPr>
                              <w:jc w:val="left"/>
                              <w:rPr>
                                <w:color w:val="000000" w:themeColor="text1"/>
                                <w:sz w:val="18"/>
                                <w:szCs w:val="20"/>
                              </w:rPr>
                            </w:pPr>
                            <w:r w:rsidRPr="00127831">
                              <w:rPr>
                                <w:rFonts w:hint="eastAsia"/>
                                <w:color w:val="000000" w:themeColor="text1"/>
                                <w:sz w:val="18"/>
                                <w:szCs w:val="20"/>
                              </w:rPr>
                              <w:t>養生庵・</w:t>
                            </w:r>
                            <w:r w:rsidRPr="00127831">
                              <w:rPr>
                                <w:color w:val="000000" w:themeColor="text1"/>
                                <w:sz w:val="18"/>
                                <w:szCs w:val="20"/>
                              </w:rPr>
                              <w:t>ICLhttps://www.fir.gr.jp/yojoan/shionoyama.html塩の山レポート「聖地としての証明」より引用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54DA3C" id="正方形/長方形 1" o:spid="_x0000_s1027" style="position:absolute;left:0;text-align:left;margin-left:235.95pt;margin-top:12.95pt;width:227.4pt;height:7in;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U8bAIAADEFAAAOAAAAZHJzL2Uyb0RvYy54bWysVN9P2zAQfp+0/8Hy+0haFSgVKapATJMQ&#10;IMrEs+vYJJLj885uk+6v39lJUwRoD9NeEvt+fHf+/J0vr7rGsJ1CX4Mt+OQk50xZCWVtXwv+8/n2&#10;25wzH4QthQGrCr5Xnl8tv365bN1CTaECUypkBGL9onUFr0JwiyzzslKN8CfglCWnBmxEoC2+ZiWK&#10;ltAbk03z/CxrAUuHIJX3ZL3pnXyZ8LVWMjxo7VVgpuDUW0hfTN9N/GbLS7F4ReGqWg5tiH/oohG1&#10;paIj1I0Igm2x/gDV1BLBgw4nEpoMtK6lSmeg00zyd6dZV8KpdBYix7uRJv//YOX9bu0ekWhonV94&#10;WsZTdBqb+Kf+WJfI2o9kqS4wScbpfH5+MSdOJfnOZnk+zxOd2THdoQ/fFTQsLgqOdBuJJLG784FK&#10;UughJFazcFsbE+3HXtIq7I2KAcY+Kc3qMlZPQEkm6tog2wm6YCGlsmHSuypRqt48Oc3H1saMVD0B&#10;RmRNhUfsASBK8CN23/YQH1NVUtmYnP+tsT55zEiVwYYxuakt4GcAhk41VO7jDyT11ESWQrfpiBsa&#10;whgZLRso94/IEHrVeydva7qIO+HDo0CSOV0ejW54oI820BYchhVnFeDvz+wxntRHXs5aGpuC+19b&#10;gYoz88OSLi8ms1mcs7SZnZ5PaYNvPZu3HrttroEubkKPhJNpGeODOSw1QvNCE76KVcklrKTaBZcB&#10;D5vr0I8zvRFSrVYpjGbLiXBn105G8MhzFNpz9yLQDWoMJOR7OIyYWLwTZR8bMy2stgF0nRR75HW4&#10;AZrLJKXhDYmD/3afoo4v3fIPAAAA//8DAFBLAwQUAAYACAAAACEA5RSXn+AAAAALAQAADwAAAGRy&#10;cy9kb3ducmV2LnhtbEyPwU7DMAyG70i8Q2QkbixdBxstTSdAgsMmDoxJXNPGpBWNU5JsK2+POcHJ&#10;svzp9/dX68kN4ogh9p4UzGcZCKTWm56sgv3b09UtiJg0GT14QgXfGGFdn59VujT+RK943CUrOIRi&#10;qRV0KY2llLHt0Ok48yMS3z58cDrxGqw0QZ843A0yz7KldLon/tDpER87bD93B6egsQ9TQRu7cd1z&#10;sn7/vn35ckGpy4vp/g5Ewin9wfCrz+pQs1PjD2SiGBRcr+YFowryG54MFPlyBaJhMlssCpB1Jf93&#10;qH8AAAD//wMAUEsBAi0AFAAGAAgAAAAhALaDOJL+AAAA4QEAABMAAAAAAAAAAAAAAAAAAAAAAFtD&#10;b250ZW50X1R5cGVzXS54bWxQSwECLQAUAAYACAAAACEAOP0h/9YAAACUAQAACwAAAAAAAAAAAAAA&#10;AAAvAQAAX3JlbHMvLnJlbHNQSwECLQAUAAYACAAAACEAfxYFPGwCAAAxBQAADgAAAAAAAAAAAAAA&#10;AAAuAgAAZHJzL2Uyb0RvYy54bWxQSwECLQAUAAYACAAAACEA5RSXn+AAAAALAQAADwAAAAAAAAAA&#10;AAAAAADGBAAAZHJzL2Rvd25yZXYueG1sUEsFBgAAAAAEAAQA8wAAANMFAAAAAA==&#10;" filled="f" strokecolor="#030e13 [484]" strokeweight="1pt">
                <v:textbox>
                  <w:txbxContent>
                    <w:p w14:paraId="556B2C7D" w14:textId="514CAA01" w:rsidR="00127831" w:rsidRPr="00127831" w:rsidRDefault="00127831" w:rsidP="00127831">
                      <w:pPr>
                        <w:jc w:val="left"/>
                        <w:rPr>
                          <w:color w:val="000000" w:themeColor="text1"/>
                        </w:rPr>
                      </w:pPr>
                      <w:r w:rsidRPr="00127831">
                        <w:rPr>
                          <w:color w:val="000000" w:themeColor="text1"/>
                        </w:rPr>
                        <w:t>UFO</w:t>
                      </w:r>
                      <w:r w:rsidRPr="00127831">
                        <w:rPr>
                          <w:color w:val="000000" w:themeColor="text1"/>
                        </w:rPr>
                        <w:t>の目撃情報</w:t>
                      </w:r>
                    </w:p>
                    <w:p w14:paraId="0B96A9C1" w14:textId="77777777" w:rsidR="00127831" w:rsidRPr="00127831" w:rsidRDefault="00127831" w:rsidP="00127831">
                      <w:pPr>
                        <w:jc w:val="left"/>
                        <w:rPr>
                          <w:color w:val="000000" w:themeColor="text1"/>
                        </w:rPr>
                      </w:pPr>
                      <w:r w:rsidRPr="00127831">
                        <w:rPr>
                          <w:rFonts w:hint="eastAsia"/>
                          <w:color w:val="000000" w:themeColor="text1"/>
                        </w:rPr>
                        <w:t xml:space="preserve">　私自身、この</w:t>
                      </w:r>
                      <w:r w:rsidRPr="00127831">
                        <w:rPr>
                          <w:color w:val="000000" w:themeColor="text1"/>
                        </w:rPr>
                        <w:t>2年間の間に3回目撃していて、塩の山上空に浮かぶUFO船団らしき写真の撮影に成功しています。</w:t>
                      </w:r>
                    </w:p>
                    <w:p w14:paraId="2DFB0BA2" w14:textId="77777777" w:rsidR="00127831" w:rsidRPr="00127831" w:rsidRDefault="00127831" w:rsidP="00127831">
                      <w:pPr>
                        <w:jc w:val="left"/>
                        <w:rPr>
                          <w:color w:val="000000" w:themeColor="text1"/>
                        </w:rPr>
                      </w:pPr>
                      <w:r w:rsidRPr="00127831">
                        <w:rPr>
                          <w:color w:val="000000" w:themeColor="text1"/>
                        </w:rPr>
                        <w:t>1回目：2013年3月、四つ石調査の際上空で光り輝くUFOを発見、すぐに消滅する。</w:t>
                      </w:r>
                    </w:p>
                    <w:p w14:paraId="12FA1A60" w14:textId="77777777" w:rsidR="00127831" w:rsidRPr="00127831" w:rsidRDefault="00127831" w:rsidP="00127831">
                      <w:pPr>
                        <w:jc w:val="left"/>
                        <w:rPr>
                          <w:color w:val="000000" w:themeColor="text1"/>
                        </w:rPr>
                      </w:pPr>
                      <w:r w:rsidRPr="00127831">
                        <w:rPr>
                          <w:color w:val="000000" w:themeColor="text1"/>
                        </w:rPr>
                        <w:t>2回目：2014年5月、安道寺遺跡調査の帰り、一葉の道を車で下る際に塩の山上空に光り輝くＵＦＯを発見、３０秒程の間にどんどん光を強め一瞬で消滅する。</w:t>
                      </w:r>
                    </w:p>
                    <w:p w14:paraId="1FD28428" w14:textId="77777777" w:rsidR="00127831" w:rsidRPr="00127831" w:rsidRDefault="00127831" w:rsidP="00127831">
                      <w:pPr>
                        <w:jc w:val="left"/>
                        <w:rPr>
                          <w:color w:val="000000" w:themeColor="text1"/>
                        </w:rPr>
                      </w:pPr>
                      <w:r w:rsidRPr="00127831">
                        <w:rPr>
                          <w:color w:val="000000" w:themeColor="text1"/>
                        </w:rPr>
                        <w:t>3回目：2014年10月、塩の山上空に龍雲を多数発見し一瞬光る物が見え、何か怪しい気配を感じ写真を撮影したところ、バリヤーの様な物の中に数機のUFOらしき白い円盤が写っていました。</w:t>
                      </w:r>
                    </w:p>
                    <w:p w14:paraId="60119E16" w14:textId="6A24BD9B" w:rsidR="00127831" w:rsidRDefault="00127831" w:rsidP="00127831">
                      <w:pPr>
                        <w:jc w:val="left"/>
                        <w:rPr>
                          <w:color w:val="000000" w:themeColor="text1"/>
                        </w:rPr>
                      </w:pPr>
                      <w:r w:rsidRPr="00127831">
                        <w:rPr>
                          <w:rFonts w:hint="eastAsia"/>
                          <w:color w:val="000000" w:themeColor="text1"/>
                        </w:rPr>
                        <w:t>その他、塩の山上空での目撃例や牧丘からの目撃例、甲府上空から塩山方面に飛び去る</w:t>
                      </w:r>
                      <w:r w:rsidRPr="00127831">
                        <w:rPr>
                          <w:color w:val="000000" w:themeColor="text1"/>
                        </w:rPr>
                        <w:t>UFOの目撃例など多くのお話を聞いてきました。 有名な話では昭和の【甲府事件】と言う小瀬のUFOや宇宙人遭遇事件、最近では五畳岩での【金色お釜型UFO】の映像など、ネットや</w:t>
                      </w:r>
                      <w:proofErr w:type="spellStart"/>
                      <w:r w:rsidRPr="00127831">
                        <w:rPr>
                          <w:color w:val="000000" w:themeColor="text1"/>
                        </w:rPr>
                        <w:t>Youtube</w:t>
                      </w:r>
                      <w:proofErr w:type="spellEnd"/>
                      <w:r w:rsidRPr="00127831">
                        <w:rPr>
                          <w:color w:val="000000" w:themeColor="text1"/>
                        </w:rPr>
                        <w:t>でも多くのUFO目撃証言を得ることができます。</w:t>
                      </w:r>
                    </w:p>
                    <w:p w14:paraId="2033A591" w14:textId="77777777" w:rsidR="00127831" w:rsidRDefault="00127831" w:rsidP="00127831">
                      <w:pPr>
                        <w:jc w:val="left"/>
                        <w:rPr>
                          <w:color w:val="000000" w:themeColor="text1"/>
                        </w:rPr>
                      </w:pPr>
                    </w:p>
                    <w:p w14:paraId="5E200776" w14:textId="0B5CBC79" w:rsidR="00127831" w:rsidRPr="00127831" w:rsidRDefault="00127831" w:rsidP="00127831">
                      <w:pPr>
                        <w:jc w:val="left"/>
                        <w:rPr>
                          <w:rFonts w:hint="eastAsia"/>
                          <w:color w:val="000000" w:themeColor="text1"/>
                          <w:sz w:val="18"/>
                          <w:szCs w:val="20"/>
                        </w:rPr>
                      </w:pPr>
                      <w:r w:rsidRPr="00127831">
                        <w:rPr>
                          <w:rFonts w:hint="eastAsia"/>
                          <w:color w:val="000000" w:themeColor="text1"/>
                          <w:sz w:val="18"/>
                          <w:szCs w:val="20"/>
                        </w:rPr>
                        <w:t>養生庵・</w:t>
                      </w:r>
                      <w:r w:rsidRPr="00127831">
                        <w:rPr>
                          <w:color w:val="000000" w:themeColor="text1"/>
                          <w:sz w:val="18"/>
                          <w:szCs w:val="20"/>
                        </w:rPr>
                        <w:t>ICLhttps://www.fir.gr.jp/yojoan/shionoyama.html塩の山レポート「聖地としての証明」より引用</w:t>
                      </w:r>
                    </w:p>
                  </w:txbxContent>
                </v:textbox>
              </v:rect>
            </w:pict>
          </mc:Fallback>
        </mc:AlternateContent>
      </w:r>
      <w:r>
        <w:rPr>
          <w:rFonts w:hint="eastAsia"/>
          <w:noProof/>
        </w:rPr>
        <mc:AlternateContent>
          <mc:Choice Requires="wps">
            <w:drawing>
              <wp:anchor distT="0" distB="0" distL="114300" distR="114300" simplePos="0" relativeHeight="251660288" behindDoc="0" locked="0" layoutInCell="1" allowOverlap="1" wp14:anchorId="7DC10989" wp14:editId="19DBDBC9">
                <wp:simplePos x="0" y="0"/>
                <wp:positionH relativeFrom="column">
                  <wp:posOffset>-219075</wp:posOffset>
                </wp:positionH>
                <wp:positionV relativeFrom="paragraph">
                  <wp:posOffset>164465</wp:posOffset>
                </wp:positionV>
                <wp:extent cx="3078480" cy="6644640"/>
                <wp:effectExtent l="0" t="0" r="26670" b="22860"/>
                <wp:wrapNone/>
                <wp:docPr id="421407252" name="正方形/長方形 2"/>
                <wp:cNvGraphicFramePr/>
                <a:graphic xmlns:a="http://schemas.openxmlformats.org/drawingml/2006/main">
                  <a:graphicData uri="http://schemas.microsoft.com/office/word/2010/wordprocessingShape">
                    <wps:wsp>
                      <wps:cNvSpPr/>
                      <wps:spPr>
                        <a:xfrm>
                          <a:off x="0" y="0"/>
                          <a:ext cx="3078480" cy="6644640"/>
                        </a:xfrm>
                        <a:prstGeom prst="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1A2BE4A" id="正方形/長方形 2" o:spid="_x0000_s1026" style="position:absolute;margin-left:-17.25pt;margin-top:12.95pt;width:242.4pt;height:523.2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KUuVQIAAPgEAAAOAAAAZHJzL2Uyb0RvYy54bWysVMFu2zAMvQ/YPwi6r06yLO2COEXQosOA&#10;oi3WDj0rstQYk0WNYuJkXz9KcZyuy2nYRaZE8lF8evTscts4sTEYa/ClHJ4NpDBeQ1X7l1J+f7r5&#10;cCFFJOUr5cCbUu5MlJfz9+9mbZiaEazAVQYFg/g4bUMpV0RhWhRRr0yj4hkE49lpARtFvMWXokLV&#10;MnrjitFgMClawCogaBMjn17vnXKe8a01mu6tjYaEKyXfjfKKeV2mtZjP1PQFVVjVuruG+odbNKr2&#10;XLSHulakxBrrv6CaWiNEsHSmoSnA2lqb3AN3Mxy86eZxpYLJvTA5MfQ0xf8Hq+82j+EBmYY2xGlk&#10;M3WxtdikL99PbDNZu54ssyWh+fDj4PxifMGcavZNJuPxZJzpLI7pASN9MdCIZJQS+TUySWpzG4lL&#10;cughJFXzcFM7l86Pd8kW7ZxJAc5/M1bUFVcfZaAsE3PlUGwUP7DS2niapEdl6Byd0iyj9onDU4mO&#10;hl1SF5vSTJZPnzg4lfhnxT4jVwVPfXJTe8BTANWPvvI+/tD9vufU/hKq3QMKhL14Y9A3NfN5qyI9&#10;KGS18hvwBNI9L9ZBW0roLClWgL9Onad4FhF7pWhZ/aWMP9cKjRTuq2d5fR6O+TUF5c340/mIN/ja&#10;s3zt8evmCpj/Ic960NlM8eQOpkVonnlQF6kqu5TXXLuUmvCwuaL9VPKoa7NY5DAekaDo1j8GncAT&#10;q0kvT9tnhaETFbEe7+AwKWr6Rlv72JTpYbEmsHUW3pHXjm8eryya7leQ5vf1Pkcdf1jz3wAAAP//&#10;AwBQSwMEFAAGAAgAAAAhAJGXj2HiAAAACwEAAA8AAABkcnMvZG93bnJldi54bWxMj8FOwzAQRO9I&#10;/IO1SFxQazdpSAlxqgpRLlUPFMTZjZc4amyH2G3C37Oc4Liap5m35XqyHbvgEFrvJCzmAhi62uvW&#10;NRLe37azFbAQldOq8w4lfGOAdXV9VapC+9G94uUQG0YlLhRKgomxLzgPtUGrwtz36Cj79INVkc6h&#10;4XpQI5XbjidC3HOrWkcLRvX4ZLA+Hc5WwvPL4mM35WZ1qrfN136zH3V+N0p5ezNtHoFFnOIfDL/6&#10;pA4VOR392enAOgmzdJkRKiHJHoARsMxECuxIpMiTFHhV8v8/VD8AAAD//wMAUEsBAi0AFAAGAAgA&#10;AAAhALaDOJL+AAAA4QEAABMAAAAAAAAAAAAAAAAAAAAAAFtDb250ZW50X1R5cGVzXS54bWxQSwEC&#10;LQAUAAYACAAAACEAOP0h/9YAAACUAQAACwAAAAAAAAAAAAAAAAAvAQAAX3JlbHMvLnJlbHNQSwEC&#10;LQAUAAYACAAAACEA8oylLlUCAAD4BAAADgAAAAAAAAAAAAAAAAAuAgAAZHJzL2Uyb0RvYy54bWxQ&#10;SwECLQAUAAYACAAAACEAkZePYeIAAAALAQAADwAAAAAAAAAAAAAAAACvBAAAZHJzL2Rvd25yZXYu&#10;eG1sUEsFBgAAAAAEAAQA8wAAAL4FAAAAAA==&#10;" filled="f" strokecolor="#4ea72e [3209]" strokeweight="1pt"/>
            </w:pict>
          </mc:Fallback>
        </mc:AlternateContent>
      </w:r>
    </w:p>
    <w:p w14:paraId="19DB4F19" w14:textId="3D530B1A" w:rsidR="00127831" w:rsidRPr="00127831" w:rsidRDefault="00127831" w:rsidP="00127831">
      <w:r>
        <w:rPr>
          <w:noProof/>
        </w:rPr>
        <w:drawing>
          <wp:inline distT="0" distB="0" distL="0" distR="0" wp14:anchorId="32657DD1" wp14:editId="17EB2A3B">
            <wp:extent cx="2772953" cy="6012180"/>
            <wp:effectExtent l="0" t="0" r="8890" b="7620"/>
            <wp:docPr id="204605502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055024" name=""/>
                    <pic:cNvPicPr/>
                  </pic:nvPicPr>
                  <pic:blipFill>
                    <a:blip r:embed="rId6"/>
                    <a:stretch>
                      <a:fillRect/>
                    </a:stretch>
                  </pic:blipFill>
                  <pic:spPr>
                    <a:xfrm>
                      <a:off x="0" y="0"/>
                      <a:ext cx="2784440" cy="6037086"/>
                    </a:xfrm>
                    <a:prstGeom prst="rect">
                      <a:avLst/>
                    </a:prstGeom>
                  </pic:spPr>
                </pic:pic>
              </a:graphicData>
            </a:graphic>
          </wp:inline>
        </w:drawing>
      </w:r>
    </w:p>
    <w:sectPr w:rsidR="00127831" w:rsidRPr="00127831">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695E1D" w14:textId="77777777" w:rsidR="00FE469F" w:rsidRDefault="00FE469F" w:rsidP="007046C5">
      <w:r>
        <w:separator/>
      </w:r>
    </w:p>
  </w:endnote>
  <w:endnote w:type="continuationSeparator" w:id="0">
    <w:p w14:paraId="25CA995A" w14:textId="77777777" w:rsidR="00FE469F" w:rsidRDefault="00FE469F" w:rsidP="007046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63EB0B" w14:textId="77777777" w:rsidR="00FE469F" w:rsidRDefault="00FE469F" w:rsidP="007046C5">
      <w:r>
        <w:separator/>
      </w:r>
    </w:p>
  </w:footnote>
  <w:footnote w:type="continuationSeparator" w:id="0">
    <w:p w14:paraId="790A22C2" w14:textId="77777777" w:rsidR="00FE469F" w:rsidRDefault="00FE469F" w:rsidP="007046C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bordersDoNotSurroundHeader/>
  <w:bordersDoNotSurroundFooter/>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3DF2"/>
    <w:rsid w:val="00127831"/>
    <w:rsid w:val="00245B82"/>
    <w:rsid w:val="00373DF2"/>
    <w:rsid w:val="007046C5"/>
    <w:rsid w:val="00714594"/>
    <w:rsid w:val="00715A4D"/>
    <w:rsid w:val="00795DAB"/>
    <w:rsid w:val="00926763"/>
    <w:rsid w:val="009D145B"/>
    <w:rsid w:val="00B1246D"/>
    <w:rsid w:val="00B8691E"/>
    <w:rsid w:val="00CF0BF4"/>
    <w:rsid w:val="00D45C2E"/>
    <w:rsid w:val="00D73217"/>
    <w:rsid w:val="00F71872"/>
    <w:rsid w:val="00FE469F"/>
    <w:rsid w:val="00FE6A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96B47C8"/>
  <w15:chartTrackingRefBased/>
  <w15:docId w15:val="{92D4870B-53C2-458F-8D7F-6EAD0B55D1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373DF2"/>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373DF2"/>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373DF2"/>
    <w:pPr>
      <w:keepNext/>
      <w:keepLines/>
      <w:spacing w:before="160" w:after="80"/>
      <w:outlineLvl w:val="2"/>
    </w:pPr>
    <w:rPr>
      <w:rFonts w:asciiTheme="majorHAnsi" w:eastAsiaTheme="majorEastAsia" w:hAnsiTheme="majorHAnsi" w:cstheme="majorBidi"/>
      <w:color w:val="000000" w:themeColor="text1"/>
      <w:sz w:val="24"/>
      <w:szCs w:val="24"/>
    </w:rPr>
  </w:style>
  <w:style w:type="paragraph" w:styleId="4">
    <w:name w:val="heading 4"/>
    <w:basedOn w:val="a"/>
    <w:next w:val="a"/>
    <w:link w:val="40"/>
    <w:uiPriority w:val="9"/>
    <w:semiHidden/>
    <w:unhideWhenUsed/>
    <w:qFormat/>
    <w:rsid w:val="00373DF2"/>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373DF2"/>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373DF2"/>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373DF2"/>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373DF2"/>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373DF2"/>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373DF2"/>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semiHidden/>
    <w:rsid w:val="00373DF2"/>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373DF2"/>
    <w:rPr>
      <w:rFonts w:asciiTheme="majorHAnsi" w:eastAsiaTheme="majorEastAsia" w:hAnsiTheme="majorHAnsi" w:cstheme="majorBidi"/>
      <w:color w:val="000000" w:themeColor="text1"/>
      <w:sz w:val="24"/>
      <w:szCs w:val="24"/>
    </w:rPr>
  </w:style>
  <w:style w:type="character" w:customStyle="1" w:styleId="40">
    <w:name w:val="見出し 4 (文字)"/>
    <w:basedOn w:val="a0"/>
    <w:link w:val="4"/>
    <w:uiPriority w:val="9"/>
    <w:semiHidden/>
    <w:rsid w:val="00373DF2"/>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373DF2"/>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373DF2"/>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373DF2"/>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373DF2"/>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373DF2"/>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373DF2"/>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373DF2"/>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373DF2"/>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373DF2"/>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373DF2"/>
    <w:pPr>
      <w:spacing w:before="160" w:after="160"/>
      <w:jc w:val="center"/>
    </w:pPr>
    <w:rPr>
      <w:i/>
      <w:iCs/>
      <w:color w:val="404040" w:themeColor="text1" w:themeTint="BF"/>
    </w:rPr>
  </w:style>
  <w:style w:type="character" w:customStyle="1" w:styleId="a8">
    <w:name w:val="引用文 (文字)"/>
    <w:basedOn w:val="a0"/>
    <w:link w:val="a7"/>
    <w:uiPriority w:val="29"/>
    <w:rsid w:val="00373DF2"/>
    <w:rPr>
      <w:i/>
      <w:iCs/>
      <w:color w:val="404040" w:themeColor="text1" w:themeTint="BF"/>
    </w:rPr>
  </w:style>
  <w:style w:type="paragraph" w:styleId="a9">
    <w:name w:val="List Paragraph"/>
    <w:basedOn w:val="a"/>
    <w:uiPriority w:val="34"/>
    <w:qFormat/>
    <w:rsid w:val="00373DF2"/>
    <w:pPr>
      <w:ind w:left="720"/>
      <w:contextualSpacing/>
    </w:pPr>
  </w:style>
  <w:style w:type="character" w:styleId="21">
    <w:name w:val="Intense Emphasis"/>
    <w:basedOn w:val="a0"/>
    <w:uiPriority w:val="21"/>
    <w:qFormat/>
    <w:rsid w:val="00373DF2"/>
    <w:rPr>
      <w:i/>
      <w:iCs/>
      <w:color w:val="0F4761" w:themeColor="accent1" w:themeShade="BF"/>
    </w:rPr>
  </w:style>
  <w:style w:type="paragraph" w:styleId="22">
    <w:name w:val="Intense Quote"/>
    <w:basedOn w:val="a"/>
    <w:next w:val="a"/>
    <w:link w:val="23"/>
    <w:uiPriority w:val="30"/>
    <w:qFormat/>
    <w:rsid w:val="00373DF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373DF2"/>
    <w:rPr>
      <w:i/>
      <w:iCs/>
      <w:color w:val="0F4761" w:themeColor="accent1" w:themeShade="BF"/>
    </w:rPr>
  </w:style>
  <w:style w:type="character" w:styleId="24">
    <w:name w:val="Intense Reference"/>
    <w:basedOn w:val="a0"/>
    <w:uiPriority w:val="32"/>
    <w:qFormat/>
    <w:rsid w:val="00373DF2"/>
    <w:rPr>
      <w:b/>
      <w:bCs/>
      <w:smallCaps/>
      <w:color w:val="0F4761" w:themeColor="accent1" w:themeShade="BF"/>
      <w:spacing w:val="5"/>
    </w:rPr>
  </w:style>
  <w:style w:type="paragraph" w:styleId="aa">
    <w:name w:val="header"/>
    <w:basedOn w:val="a"/>
    <w:link w:val="ab"/>
    <w:uiPriority w:val="99"/>
    <w:unhideWhenUsed/>
    <w:rsid w:val="007046C5"/>
    <w:pPr>
      <w:tabs>
        <w:tab w:val="center" w:pos="4252"/>
        <w:tab w:val="right" w:pos="8504"/>
      </w:tabs>
      <w:snapToGrid w:val="0"/>
    </w:pPr>
  </w:style>
  <w:style w:type="character" w:customStyle="1" w:styleId="ab">
    <w:name w:val="ヘッダー (文字)"/>
    <w:basedOn w:val="a0"/>
    <w:link w:val="aa"/>
    <w:uiPriority w:val="99"/>
    <w:rsid w:val="007046C5"/>
  </w:style>
  <w:style w:type="paragraph" w:styleId="ac">
    <w:name w:val="footer"/>
    <w:basedOn w:val="a"/>
    <w:link w:val="ad"/>
    <w:uiPriority w:val="99"/>
    <w:unhideWhenUsed/>
    <w:rsid w:val="007046C5"/>
    <w:pPr>
      <w:tabs>
        <w:tab w:val="center" w:pos="4252"/>
        <w:tab w:val="right" w:pos="8504"/>
      </w:tabs>
      <w:snapToGrid w:val="0"/>
    </w:pPr>
  </w:style>
  <w:style w:type="character" w:customStyle="1" w:styleId="ad">
    <w:name w:val="フッター (文字)"/>
    <w:basedOn w:val="a0"/>
    <w:link w:val="ac"/>
    <w:uiPriority w:val="99"/>
    <w:rsid w:val="007046C5"/>
  </w:style>
  <w:style w:type="table" w:styleId="ae">
    <w:name w:val="Table Grid"/>
    <w:basedOn w:val="a1"/>
    <w:uiPriority w:val="39"/>
    <w:rsid w:val="00795D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36502241">
      <w:bodyDiv w:val="1"/>
      <w:marLeft w:val="0"/>
      <w:marRight w:val="0"/>
      <w:marTop w:val="0"/>
      <w:marBottom w:val="0"/>
      <w:divBdr>
        <w:top w:val="none" w:sz="0" w:space="0" w:color="auto"/>
        <w:left w:val="none" w:sz="0" w:space="0" w:color="auto"/>
        <w:bottom w:val="none" w:sz="0" w:space="0" w:color="auto"/>
        <w:right w:val="none" w:sz="0" w:space="0" w:color="auto"/>
      </w:divBdr>
    </w:div>
    <w:div w:id="974261259">
      <w:bodyDiv w:val="1"/>
      <w:marLeft w:val="0"/>
      <w:marRight w:val="0"/>
      <w:marTop w:val="0"/>
      <w:marBottom w:val="0"/>
      <w:divBdr>
        <w:top w:val="none" w:sz="0" w:space="0" w:color="auto"/>
        <w:left w:val="none" w:sz="0" w:space="0" w:color="auto"/>
        <w:bottom w:val="none" w:sz="0" w:space="0" w:color="auto"/>
        <w:right w:val="none" w:sz="0" w:space="0" w:color="auto"/>
      </w:divBdr>
    </w:div>
    <w:div w:id="14337440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70</TotalTime>
  <Pages>2</Pages>
  <Words>99</Words>
  <Characters>566</Characters>
  <Application>Microsoft Office Word</Application>
  <DocSecurity>0</DocSecurity>
  <Lines>4</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naoki kikusima</dc:creator>
  <cp:keywords/>
  <dc:description/>
  <cp:lastModifiedBy>一馬 坂本</cp:lastModifiedBy>
  <cp:revision>7</cp:revision>
  <dcterms:created xsi:type="dcterms:W3CDTF">2025-04-23T03:55:00Z</dcterms:created>
  <dcterms:modified xsi:type="dcterms:W3CDTF">2025-05-16T09:59:00Z</dcterms:modified>
</cp:coreProperties>
</file>