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F7BEC" w14:textId="77777777" w:rsidR="00713432" w:rsidRPr="004D2A19" w:rsidRDefault="00713432" w:rsidP="00713432">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40EA2178" w14:textId="77777777" w:rsidR="00713432" w:rsidRDefault="00713432" w:rsidP="00713432">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山梨ブロック協議会</w:t>
      </w:r>
    </w:p>
    <w:p w14:paraId="6AFDB812" w14:textId="6C48D396" w:rsidR="00713432" w:rsidRPr="004D2A19" w:rsidRDefault="00713432" w:rsidP="00713432">
      <w:pPr>
        <w:spacing w:line="400" w:lineRule="exact"/>
        <w:rPr>
          <w:rFonts w:ascii="BIZ UDPゴシック" w:eastAsia="BIZ UDPゴシック" w:hAnsi="BIZ UDPゴシック" w:hint="eastAsia"/>
          <w:sz w:val="24"/>
          <w:szCs w:val="24"/>
        </w:rPr>
      </w:pPr>
      <w:r>
        <w:rPr>
          <w:rFonts w:ascii="BIZ UDPゴシック" w:eastAsia="BIZ UDPゴシック" w:hAnsi="BIZ UDPゴシック" w:hint="eastAsia"/>
          <w:sz w:val="24"/>
          <w:szCs w:val="24"/>
        </w:rPr>
        <w:t>役員各位</w:t>
      </w:r>
    </w:p>
    <w:p w14:paraId="228B8D71" w14:textId="77777777" w:rsidR="00713432" w:rsidRPr="004D2A19" w:rsidRDefault="00713432" w:rsidP="00713432">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5EBDE81D" w14:textId="77777777" w:rsidR="00713432" w:rsidRPr="004D2A19" w:rsidRDefault="00713432" w:rsidP="00713432">
      <w:pPr>
        <w:wordWrap w:val="0"/>
        <w:spacing w:line="400" w:lineRule="exact"/>
        <w:jc w:val="right"/>
        <w:rPr>
          <w:rFonts w:ascii="BIZ UDPゴシック" w:eastAsia="BIZ UDPゴシック" w:hAnsi="BIZ UDPゴシック"/>
          <w:sz w:val="24"/>
          <w:szCs w:val="24"/>
        </w:rPr>
      </w:pPr>
      <w:r w:rsidRPr="00713432">
        <w:rPr>
          <w:rFonts w:ascii="BIZ UDPゴシック" w:eastAsia="BIZ UDPゴシック" w:hAnsi="BIZ UDPゴシック" w:hint="eastAsia"/>
          <w:spacing w:val="98"/>
          <w:kern w:val="0"/>
          <w:sz w:val="24"/>
          <w:szCs w:val="24"/>
          <w:fitText w:val="3120" w:id="-652561408"/>
        </w:rPr>
        <w:t>第5</w:t>
      </w:r>
      <w:r w:rsidRPr="00713432">
        <w:rPr>
          <w:rFonts w:ascii="BIZ UDPゴシック" w:eastAsia="BIZ UDPゴシック" w:hAnsi="BIZ UDPゴシック" w:hint="eastAsia"/>
          <w:spacing w:val="100"/>
          <w:kern w:val="0"/>
          <w:sz w:val="24"/>
          <w:szCs w:val="24"/>
          <w:fitText w:val="3120" w:id="-652561408"/>
        </w:rPr>
        <w:t>2</w:t>
      </w:r>
      <w:r w:rsidRPr="00713432">
        <w:rPr>
          <w:rFonts w:ascii="BIZ UDPゴシック" w:eastAsia="BIZ UDPゴシック" w:hAnsi="BIZ UDPゴシック" w:hint="eastAsia"/>
          <w:spacing w:val="98"/>
          <w:kern w:val="0"/>
          <w:sz w:val="24"/>
          <w:szCs w:val="24"/>
          <w:fitText w:val="3120" w:id="-652561408"/>
        </w:rPr>
        <w:t>代理事長</w:t>
      </w:r>
      <w:r w:rsidRPr="00713432">
        <w:rPr>
          <w:rFonts w:ascii="BIZ UDPゴシック" w:eastAsia="BIZ UDPゴシック" w:hAnsi="BIZ UDPゴシック" w:hint="eastAsia"/>
          <w:spacing w:val="2"/>
          <w:kern w:val="0"/>
          <w:sz w:val="24"/>
          <w:szCs w:val="24"/>
          <w:fitText w:val="3120" w:id="-652561408"/>
        </w:rPr>
        <w:t xml:space="preserve">　</w:t>
      </w:r>
      <w:r>
        <w:rPr>
          <w:rFonts w:ascii="BIZ UDPゴシック" w:eastAsia="BIZ UDPゴシック" w:hAnsi="BIZ UDPゴシック" w:hint="eastAsia"/>
          <w:kern w:val="0"/>
          <w:sz w:val="24"/>
          <w:szCs w:val="24"/>
        </w:rPr>
        <w:t>菊島　直紀</w:t>
      </w:r>
    </w:p>
    <w:p w14:paraId="367E85FD" w14:textId="77777777" w:rsidR="00713432" w:rsidRPr="004D2A19" w:rsidRDefault="00713432" w:rsidP="00713432">
      <w:pPr>
        <w:spacing w:line="400" w:lineRule="exact"/>
        <w:jc w:val="right"/>
        <w:rPr>
          <w:rFonts w:ascii="BIZ UDPゴシック" w:eastAsia="BIZ UDPゴシック" w:hAnsi="BIZ UDPゴシック"/>
          <w:spacing w:val="1"/>
          <w:kern w:val="0"/>
          <w:sz w:val="24"/>
          <w:szCs w:val="24"/>
        </w:rPr>
      </w:pPr>
      <w:r w:rsidRPr="00713432">
        <w:rPr>
          <w:rFonts w:ascii="BIZ UDPゴシック" w:eastAsia="BIZ UDPゴシック" w:hAnsi="BIZ UDPゴシック" w:hint="eastAsia"/>
          <w:spacing w:val="191"/>
          <w:kern w:val="0"/>
          <w:sz w:val="24"/>
          <w:szCs w:val="24"/>
          <w:fitText w:val="3120" w:id="-652561407"/>
        </w:rPr>
        <w:t>（公印省略</w:t>
      </w:r>
      <w:r w:rsidRPr="00713432">
        <w:rPr>
          <w:rFonts w:ascii="BIZ UDPゴシック" w:eastAsia="BIZ UDPゴシック" w:hAnsi="BIZ UDPゴシック" w:hint="eastAsia"/>
          <w:spacing w:val="6"/>
          <w:kern w:val="0"/>
          <w:sz w:val="24"/>
          <w:szCs w:val="24"/>
          <w:fitText w:val="3120" w:id="-652561407"/>
        </w:rPr>
        <w:t>）</w:t>
      </w:r>
    </w:p>
    <w:p w14:paraId="2EE71281" w14:textId="77777777" w:rsidR="00713432" w:rsidRDefault="00713432" w:rsidP="00713432">
      <w:pPr>
        <w:spacing w:line="400" w:lineRule="exact"/>
        <w:jc w:val="right"/>
        <w:rPr>
          <w:rFonts w:ascii="BIZ UDPゴシック" w:eastAsia="BIZ UDPゴシック" w:hAnsi="BIZ UDPゴシック"/>
          <w:sz w:val="24"/>
          <w:szCs w:val="24"/>
        </w:rPr>
      </w:pPr>
    </w:p>
    <w:p w14:paraId="71BD9F4D" w14:textId="77777777" w:rsidR="00713432" w:rsidRPr="004D2A19" w:rsidRDefault="00713432" w:rsidP="00713432">
      <w:pPr>
        <w:spacing w:line="400" w:lineRule="exact"/>
        <w:jc w:val="right"/>
        <w:rPr>
          <w:rFonts w:ascii="BIZ UDPゴシック" w:eastAsia="BIZ UDPゴシック" w:hAnsi="BIZ UDPゴシック"/>
          <w:sz w:val="24"/>
          <w:szCs w:val="24"/>
        </w:rPr>
      </w:pPr>
    </w:p>
    <w:p w14:paraId="12952EE8" w14:textId="77777777" w:rsidR="00713432" w:rsidRPr="004D2A19" w:rsidRDefault="00713432" w:rsidP="00713432">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0353D59" w14:textId="77777777" w:rsidR="00713432" w:rsidRPr="004D2A19" w:rsidRDefault="00713432" w:rsidP="00713432">
      <w:pPr>
        <w:spacing w:line="400" w:lineRule="exact"/>
        <w:rPr>
          <w:rFonts w:ascii="BIZ UDPゴシック" w:eastAsia="BIZ UDPゴシック" w:hAnsi="BIZ UDPゴシック"/>
          <w:sz w:val="24"/>
          <w:szCs w:val="24"/>
        </w:rPr>
      </w:pPr>
    </w:p>
    <w:p w14:paraId="157F2240" w14:textId="77777777" w:rsidR="00713432" w:rsidRPr="00CD2EFA" w:rsidRDefault="00713432" w:rsidP="00713432">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4951BD74" w14:textId="77777777" w:rsidR="00713432" w:rsidRPr="00CD2EFA" w:rsidRDefault="00713432" w:rsidP="00713432">
      <w:pPr>
        <w:pStyle w:val="aa"/>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5FDDE8EE" w14:textId="77777777" w:rsidR="00713432" w:rsidRDefault="00713432" w:rsidP="00713432">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5F3DE40D" w14:textId="77777777" w:rsidR="00713432" w:rsidRPr="00CD2EFA" w:rsidRDefault="00713432" w:rsidP="00713432">
      <w:pPr>
        <w:pStyle w:val="aa"/>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6462AEA5" w14:textId="77777777" w:rsidR="00713432" w:rsidRPr="00CD2EFA" w:rsidRDefault="00713432" w:rsidP="00713432">
      <w:pPr>
        <w:spacing w:line="400" w:lineRule="exact"/>
        <w:rPr>
          <w:rFonts w:ascii="BIZ UDPゴシック" w:eastAsia="BIZ UDPゴシック" w:hAnsi="BIZ UDPゴシック"/>
          <w:sz w:val="24"/>
          <w:szCs w:val="24"/>
        </w:rPr>
      </w:pPr>
    </w:p>
    <w:p w14:paraId="38D2EDAC" w14:textId="77777777" w:rsidR="00713432" w:rsidRPr="00CD2EFA" w:rsidRDefault="00713432" w:rsidP="00713432">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0EF4B162" w14:textId="77777777" w:rsidR="00713432" w:rsidRPr="00CD2EFA" w:rsidRDefault="00713432" w:rsidP="00713432">
      <w:pPr>
        <w:spacing w:line="400" w:lineRule="exact"/>
        <w:jc w:val="center"/>
        <w:rPr>
          <w:rFonts w:ascii="BIZ UDPゴシック" w:eastAsia="BIZ UDPゴシック" w:hAnsi="BIZ UDPゴシック"/>
          <w:sz w:val="24"/>
          <w:szCs w:val="24"/>
        </w:rPr>
      </w:pPr>
    </w:p>
    <w:p w14:paraId="5C45C488" w14:textId="77777777" w:rsidR="00713432" w:rsidRPr="00CD2EFA" w:rsidRDefault="00713432" w:rsidP="00713432">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7B917DA1" w14:textId="77777777" w:rsidR="00713432" w:rsidRPr="00CD2EFA" w:rsidRDefault="00713432" w:rsidP="00713432">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178D7CBB" w14:textId="77777777" w:rsidR="00713432" w:rsidRDefault="00713432" w:rsidP="00713432">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29F6D37F" w14:textId="77777777" w:rsidR="00713432" w:rsidRPr="00CD2EFA" w:rsidRDefault="00713432" w:rsidP="00713432">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D1C8680" w14:textId="77777777" w:rsidR="00713432" w:rsidRPr="00CD2EFA" w:rsidRDefault="00713432" w:rsidP="00713432">
      <w:pPr>
        <w:spacing w:line="400" w:lineRule="exact"/>
        <w:rPr>
          <w:rFonts w:ascii="BIZ UDPゴシック" w:eastAsia="BIZ UDPゴシック" w:hAnsi="BIZ UDPゴシック"/>
          <w:sz w:val="24"/>
          <w:szCs w:val="24"/>
        </w:rPr>
      </w:pPr>
    </w:p>
    <w:p w14:paraId="4A60D4C2" w14:textId="77777777" w:rsidR="00713432" w:rsidRPr="004D2A19" w:rsidRDefault="00713432" w:rsidP="00713432">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59264" behindDoc="0" locked="0" layoutInCell="1" allowOverlap="1" wp14:anchorId="588B341F" wp14:editId="6F5B5E3A">
            <wp:simplePos x="0" y="0"/>
            <wp:positionH relativeFrom="margin">
              <wp:align>center</wp:align>
            </wp:positionH>
            <wp:positionV relativeFrom="paragraph">
              <wp:posOffset>7620</wp:posOffset>
            </wp:positionV>
            <wp:extent cx="1588770" cy="1588770"/>
            <wp:effectExtent l="0" t="0" r="0" b="0"/>
            <wp:wrapNone/>
            <wp:docPr id="3935547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7FCF04D8" w14:textId="77777777" w:rsidR="00713432" w:rsidRDefault="00713432" w:rsidP="00713432">
      <w:pPr>
        <w:pStyle w:val="aa"/>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43F9C1AA" w14:textId="77777777" w:rsidR="00713432" w:rsidRDefault="00713432" w:rsidP="00713432">
      <w:pPr>
        <w:pStyle w:val="aa"/>
        <w:spacing w:line="400" w:lineRule="exact"/>
        <w:rPr>
          <w:rFonts w:ascii="BIZ UDPゴシック" w:eastAsia="BIZ UDPゴシック" w:hAnsi="BIZ UDPゴシック"/>
          <w:sz w:val="24"/>
          <w:szCs w:val="28"/>
        </w:rPr>
      </w:pPr>
    </w:p>
    <w:p w14:paraId="5F875F83" w14:textId="77777777" w:rsidR="00713432" w:rsidRDefault="00713432" w:rsidP="00713432">
      <w:pPr>
        <w:pStyle w:val="aa"/>
        <w:spacing w:line="400" w:lineRule="exact"/>
        <w:rPr>
          <w:rFonts w:ascii="BIZ UDPゴシック" w:eastAsia="BIZ UDPゴシック" w:hAnsi="BIZ UDPゴシック"/>
          <w:sz w:val="24"/>
          <w:szCs w:val="28"/>
        </w:rPr>
      </w:pPr>
    </w:p>
    <w:p w14:paraId="67680CBD" w14:textId="77777777" w:rsidR="00713432" w:rsidRDefault="00713432" w:rsidP="00713432">
      <w:pPr>
        <w:pStyle w:val="aa"/>
        <w:spacing w:line="400" w:lineRule="exact"/>
        <w:rPr>
          <w:rFonts w:ascii="BIZ UDPゴシック" w:eastAsia="BIZ UDPゴシック" w:hAnsi="BIZ UDPゴシック"/>
          <w:sz w:val="24"/>
          <w:szCs w:val="28"/>
        </w:rPr>
      </w:pPr>
    </w:p>
    <w:p w14:paraId="1DBD9AEF" w14:textId="77777777" w:rsidR="00713432" w:rsidRPr="0043719F" w:rsidRDefault="00713432" w:rsidP="00713432">
      <w:pPr>
        <w:pStyle w:val="aa"/>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1F3AD687" wp14:editId="2F44AB79">
            <wp:extent cx="3086100" cy="3086100"/>
            <wp:effectExtent l="0" t="0" r="0" b="0"/>
            <wp:docPr id="55493305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4">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0DED885C" w14:textId="77777777" w:rsidR="00713432" w:rsidRPr="004D2A19" w:rsidRDefault="00713432" w:rsidP="00713432">
      <w:pPr>
        <w:spacing w:line="400" w:lineRule="exact"/>
        <w:jc w:val="right"/>
        <w:rPr>
          <w:rFonts w:ascii="BIZ UDPゴシック" w:eastAsia="BIZ UDPゴシック" w:hAnsi="BIZ UDPゴシック"/>
          <w:sz w:val="24"/>
          <w:szCs w:val="24"/>
        </w:rPr>
      </w:pPr>
      <w:r w:rsidRPr="00713432">
        <w:rPr>
          <w:rFonts w:ascii="BIZ UDPゴシック" w:eastAsia="BIZ UDPゴシック" w:hAnsi="BIZ UDPゴシック" w:hint="eastAsia"/>
          <w:spacing w:val="10"/>
          <w:kern w:val="0"/>
          <w:sz w:val="24"/>
          <w:szCs w:val="24"/>
          <w:fitText w:val="3360" w:id="-652561406"/>
        </w:rPr>
        <w:t>一般社団法人甲州青年会議</w:t>
      </w:r>
      <w:r w:rsidRPr="00713432">
        <w:rPr>
          <w:rFonts w:ascii="BIZ UDPゴシック" w:eastAsia="BIZ UDPゴシック" w:hAnsi="BIZ UDPゴシック" w:hint="eastAsia"/>
          <w:kern w:val="0"/>
          <w:sz w:val="24"/>
          <w:szCs w:val="24"/>
          <w:fitText w:val="3360" w:id="-652561406"/>
        </w:rPr>
        <w:t>所</w:t>
      </w:r>
    </w:p>
    <w:p w14:paraId="6C94FA79" w14:textId="77777777" w:rsidR="00713432" w:rsidRPr="004D2A19" w:rsidRDefault="00713432" w:rsidP="00713432">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2A59F7FB" w14:textId="77777777" w:rsidR="00713432" w:rsidRDefault="00713432" w:rsidP="00713432">
      <w:pPr>
        <w:spacing w:line="400" w:lineRule="exact"/>
        <w:jc w:val="righ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Pr="00713432">
        <w:rPr>
          <w:rFonts w:ascii="BIZ UDPゴシック" w:eastAsia="BIZ UDPゴシック" w:hAnsi="BIZ UDPゴシック" w:hint="eastAsia"/>
          <w:spacing w:val="14"/>
          <w:kern w:val="0"/>
          <w:sz w:val="24"/>
          <w:szCs w:val="24"/>
          <w:fitText w:val="3360" w:id="-652561405"/>
        </w:rPr>
        <w:t>連絡先：090-9833-002</w:t>
      </w:r>
      <w:r w:rsidRPr="00713432">
        <w:rPr>
          <w:rFonts w:ascii="BIZ UDPゴシック" w:eastAsia="BIZ UDPゴシック" w:hAnsi="BIZ UDPゴシック" w:hint="eastAsia"/>
          <w:spacing w:val="4"/>
          <w:kern w:val="0"/>
          <w:sz w:val="24"/>
          <w:szCs w:val="24"/>
          <w:fitText w:val="3360" w:id="-652561405"/>
        </w:rPr>
        <w:t>5</w:t>
      </w:r>
      <w:r>
        <w:rPr>
          <w:rFonts w:ascii="BIZ UDPゴシック" w:eastAsia="BIZ UDPゴシック" w:hAnsi="BIZ UDPゴシック" w:hint="eastAsia"/>
          <w:kern w:val="0"/>
          <w:sz w:val="24"/>
          <w:szCs w:val="24"/>
        </w:rPr>
        <w:t xml:space="preserve">　</w:t>
      </w:r>
    </w:p>
    <w:p w14:paraId="1BAA3773" w14:textId="77777777" w:rsidR="00E271AA" w:rsidRDefault="00E271AA"/>
    <w:sectPr w:rsidR="00E271AA" w:rsidSect="00713432">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432"/>
    <w:rsid w:val="00713432"/>
    <w:rsid w:val="009A0A0F"/>
    <w:rsid w:val="00E271AA"/>
    <w:rsid w:val="00F80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248408"/>
  <w15:chartTrackingRefBased/>
  <w15:docId w15:val="{380FF155-6D3E-4F47-8844-D0959946F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432"/>
    <w:pPr>
      <w:widowControl w:val="0"/>
      <w:jc w:val="both"/>
    </w:pPr>
    <w:rPr>
      <w14:ligatures w14:val="none"/>
    </w:rPr>
  </w:style>
  <w:style w:type="paragraph" w:styleId="1">
    <w:name w:val="heading 1"/>
    <w:basedOn w:val="a"/>
    <w:next w:val="a"/>
    <w:link w:val="10"/>
    <w:uiPriority w:val="9"/>
    <w:qFormat/>
    <w:rsid w:val="00713432"/>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713432"/>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713432"/>
    <w:pPr>
      <w:keepNext/>
      <w:keepLines/>
      <w:spacing w:before="160" w:after="80"/>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713432"/>
    <w:pPr>
      <w:keepNext/>
      <w:keepLines/>
      <w:spacing w:before="80" w:after="40"/>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713432"/>
    <w:pPr>
      <w:keepNext/>
      <w:keepLines/>
      <w:spacing w:before="80" w:after="40"/>
      <w:ind w:leftChars="100" w:left="100"/>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713432"/>
    <w:pPr>
      <w:keepNext/>
      <w:keepLines/>
      <w:spacing w:before="80" w:after="40"/>
      <w:ind w:leftChars="200" w:left="200"/>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713432"/>
    <w:pPr>
      <w:keepNext/>
      <w:keepLines/>
      <w:spacing w:before="80" w:after="40"/>
      <w:ind w:leftChars="300" w:left="300"/>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713432"/>
    <w:pPr>
      <w:keepNext/>
      <w:keepLines/>
      <w:spacing w:before="80" w:after="40"/>
      <w:ind w:leftChars="400" w:left="400"/>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713432"/>
    <w:pPr>
      <w:keepNext/>
      <w:keepLines/>
      <w:spacing w:before="80" w:after="40"/>
      <w:ind w:leftChars="500" w:left="500"/>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13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13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1343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13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13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13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13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13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13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13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713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3432"/>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713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3432"/>
    <w:pPr>
      <w:spacing w:before="160" w:after="160"/>
      <w:jc w:val="center"/>
    </w:pPr>
    <w:rPr>
      <w:i/>
      <w:iCs/>
      <w:color w:val="404040" w:themeColor="text1" w:themeTint="BF"/>
      <w14:ligatures w14:val="standardContextual"/>
    </w:rPr>
  </w:style>
  <w:style w:type="character" w:customStyle="1" w:styleId="a8">
    <w:name w:val="引用文 (文字)"/>
    <w:basedOn w:val="a0"/>
    <w:link w:val="a7"/>
    <w:uiPriority w:val="29"/>
    <w:rsid w:val="00713432"/>
    <w:rPr>
      <w:i/>
      <w:iCs/>
      <w:color w:val="404040" w:themeColor="text1" w:themeTint="BF"/>
    </w:rPr>
  </w:style>
  <w:style w:type="paragraph" w:styleId="a9">
    <w:name w:val="List Paragraph"/>
    <w:basedOn w:val="a"/>
    <w:uiPriority w:val="34"/>
    <w:qFormat/>
    <w:rsid w:val="00713432"/>
    <w:pPr>
      <w:ind w:left="720"/>
      <w:contextualSpacing/>
    </w:pPr>
    <w:rPr>
      <w14:ligatures w14:val="standardContextual"/>
    </w:rPr>
  </w:style>
  <w:style w:type="character" w:styleId="21">
    <w:name w:val="Intense Emphasis"/>
    <w:basedOn w:val="a0"/>
    <w:uiPriority w:val="21"/>
    <w:qFormat/>
    <w:rsid w:val="00713432"/>
    <w:rPr>
      <w:i/>
      <w:iCs/>
      <w:color w:val="2F5496" w:themeColor="accent1" w:themeShade="BF"/>
    </w:rPr>
  </w:style>
  <w:style w:type="paragraph" w:styleId="22">
    <w:name w:val="Intense Quote"/>
    <w:basedOn w:val="a"/>
    <w:next w:val="a"/>
    <w:link w:val="23"/>
    <w:uiPriority w:val="30"/>
    <w:qFormat/>
    <w:rsid w:val="0071343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14:ligatures w14:val="standardContextual"/>
    </w:rPr>
  </w:style>
  <w:style w:type="character" w:customStyle="1" w:styleId="23">
    <w:name w:val="引用文 2 (文字)"/>
    <w:basedOn w:val="a0"/>
    <w:link w:val="22"/>
    <w:uiPriority w:val="30"/>
    <w:rsid w:val="00713432"/>
    <w:rPr>
      <w:i/>
      <w:iCs/>
      <w:color w:val="2F5496" w:themeColor="accent1" w:themeShade="BF"/>
    </w:rPr>
  </w:style>
  <w:style w:type="character" w:styleId="24">
    <w:name w:val="Intense Reference"/>
    <w:basedOn w:val="a0"/>
    <w:uiPriority w:val="32"/>
    <w:qFormat/>
    <w:rsid w:val="00713432"/>
    <w:rPr>
      <w:b/>
      <w:bCs/>
      <w:smallCaps/>
      <w:color w:val="2F5496" w:themeColor="accent1" w:themeShade="BF"/>
      <w:spacing w:val="5"/>
    </w:rPr>
  </w:style>
  <w:style w:type="paragraph" w:styleId="aa">
    <w:name w:val="Closing"/>
    <w:basedOn w:val="a"/>
    <w:link w:val="ab"/>
    <w:uiPriority w:val="99"/>
    <w:unhideWhenUsed/>
    <w:rsid w:val="00713432"/>
    <w:pPr>
      <w:jc w:val="right"/>
    </w:pPr>
  </w:style>
  <w:style w:type="character" w:customStyle="1" w:styleId="ab">
    <w:name w:val="結語 (文字)"/>
    <w:basedOn w:val="a0"/>
    <w:link w:val="aa"/>
    <w:uiPriority w:val="99"/>
    <w:rsid w:val="00713432"/>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78</Words>
  <Characters>445</Characters>
  <Application>Microsoft Office Word</Application>
  <DocSecurity>0</DocSecurity>
  <Lines>3</Lines>
  <Paragraphs>1</Paragraphs>
  <ScaleCrop>false</ScaleCrop>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emachines</cp:lastModifiedBy>
  <cp:revision>1</cp:revision>
  <dcterms:created xsi:type="dcterms:W3CDTF">2025-09-03T01:49:00Z</dcterms:created>
  <dcterms:modified xsi:type="dcterms:W3CDTF">2025-09-03T01:54:00Z</dcterms:modified>
</cp:coreProperties>
</file>